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005D" w14:textId="77777777" w:rsidR="00F81120" w:rsidRDefault="00F81120" w:rsidP="00F81120">
      <w:pPr>
        <w:adjustRightInd w:val="0"/>
        <w:ind w:left="840" w:hangingChars="400" w:hanging="840"/>
        <w:rPr>
          <w:rFonts w:ascii="ＭＳ 明朝" w:eastAsia="PMingLiU" w:hAnsi="ＭＳ 明朝"/>
          <w:lang w:eastAsia="zh-TW"/>
        </w:rPr>
      </w:pPr>
      <w:r>
        <w:rPr>
          <w:rFonts w:ascii="ＭＳ 明朝" w:hAnsi="ＭＳ 明朝" w:hint="eastAsia"/>
        </w:rPr>
        <w:t>様式</w:t>
      </w:r>
      <w:r w:rsidRPr="00511D85">
        <w:rPr>
          <w:rFonts w:ascii="ＭＳ 明朝" w:hAnsi="ＭＳ 明朝" w:hint="eastAsia"/>
          <w:lang w:eastAsia="zh-TW"/>
        </w:rPr>
        <w:t>第</w:t>
      </w:r>
      <w:r>
        <w:rPr>
          <w:rFonts w:ascii="ＭＳ 明朝" w:hAnsi="ＭＳ 明朝" w:hint="eastAsia"/>
        </w:rPr>
        <w:t>２</w:t>
      </w:r>
      <w:r>
        <w:rPr>
          <w:rFonts w:ascii="ＭＳ 明朝" w:hAnsi="ＭＳ 明朝" w:hint="eastAsia"/>
          <w:lang w:eastAsia="zh-TW"/>
        </w:rPr>
        <w:t>号</w:t>
      </w:r>
      <w:r w:rsidR="000977A0">
        <w:rPr>
          <w:rFonts w:ascii="ＭＳ 明朝" w:hAnsi="ＭＳ 明朝" w:hint="eastAsia"/>
        </w:rPr>
        <w:t>（要綱第</w:t>
      </w:r>
      <w:r w:rsidR="007609D7">
        <w:rPr>
          <w:rFonts w:ascii="ＭＳ 明朝" w:hAnsi="ＭＳ 明朝" w:hint="eastAsia"/>
        </w:rPr>
        <w:t>２</w:t>
      </w:r>
      <w:r w:rsidR="000977A0">
        <w:rPr>
          <w:rFonts w:ascii="ＭＳ 明朝" w:hAnsi="ＭＳ 明朝" w:hint="eastAsia"/>
        </w:rPr>
        <w:t>条関係）</w:t>
      </w:r>
    </w:p>
    <w:p w14:paraId="517ED935" w14:textId="77777777" w:rsidR="00F81120" w:rsidRDefault="00F81120" w:rsidP="00F31CF3">
      <w:pPr>
        <w:adjustRightInd w:val="0"/>
        <w:spacing w:before="240"/>
        <w:ind w:left="840" w:hangingChars="400" w:hanging="840"/>
        <w:jc w:val="center"/>
        <w:rPr>
          <w:rFonts w:ascii="ＭＳ 明朝" w:eastAsia="PMingLiU" w:hAnsi="ＭＳ 明朝"/>
          <w:lang w:eastAsia="zh-TW"/>
        </w:rPr>
      </w:pPr>
      <w:r>
        <w:rPr>
          <w:rFonts w:asciiTheme="minorEastAsia" w:hAnsiTheme="minorEastAsia" w:hint="eastAsia"/>
        </w:rPr>
        <w:t>事業計画書</w:t>
      </w:r>
    </w:p>
    <w:p w14:paraId="0A5FB5E7" w14:textId="77777777" w:rsidR="005747CF" w:rsidRDefault="00F13B58" w:rsidP="005747CF">
      <w:pPr>
        <w:adjustRightInd w:val="0"/>
        <w:spacing w:before="240"/>
        <w:ind w:left="840" w:hangingChars="400" w:hanging="840"/>
        <w:rPr>
          <w:rFonts w:asciiTheme="minorEastAsia" w:hAnsiTheme="minorEastAsia"/>
        </w:rPr>
      </w:pPr>
      <w:r>
        <w:rPr>
          <w:rFonts w:asciiTheme="minorEastAsia" w:hAnsiTheme="minorEastAsia" w:hint="eastAsia"/>
        </w:rPr>
        <w:t>１　申請者情報</w:t>
      </w:r>
    </w:p>
    <w:tbl>
      <w:tblPr>
        <w:tblStyle w:val="1"/>
        <w:tblW w:w="0" w:type="auto"/>
        <w:tblInd w:w="-5" w:type="dxa"/>
        <w:tblLook w:val="04A0" w:firstRow="1" w:lastRow="0" w:firstColumn="1" w:lastColumn="0" w:noHBand="0" w:noVBand="1"/>
      </w:tblPr>
      <w:tblGrid>
        <w:gridCol w:w="1418"/>
        <w:gridCol w:w="1134"/>
        <w:gridCol w:w="567"/>
        <w:gridCol w:w="1984"/>
        <w:gridCol w:w="1276"/>
        <w:gridCol w:w="2686"/>
      </w:tblGrid>
      <w:tr w:rsidR="005747CF" w:rsidRPr="005747CF" w14:paraId="69A47AAB" w14:textId="77777777" w:rsidTr="00AB7248">
        <w:tc>
          <w:tcPr>
            <w:tcW w:w="1418" w:type="dxa"/>
          </w:tcPr>
          <w:p w14:paraId="14D204C2" w14:textId="77777777" w:rsidR="005747CF" w:rsidRPr="00205E28" w:rsidRDefault="005747CF" w:rsidP="005747CF">
            <w:pPr>
              <w:adjustRightInd w:val="0"/>
              <w:jc w:val="distribute"/>
              <w:rPr>
                <w:rFonts w:asciiTheme="minorEastAsia" w:hAnsiTheme="minorEastAsia"/>
                <w:color w:val="000000" w:themeColor="text1"/>
              </w:rPr>
            </w:pPr>
            <w:r w:rsidRPr="00205E28">
              <w:rPr>
                <w:rFonts w:asciiTheme="minorEastAsia" w:hAnsiTheme="minorEastAsia" w:hint="eastAsia"/>
                <w:color w:val="000000" w:themeColor="text1"/>
              </w:rPr>
              <w:t>所在地</w:t>
            </w:r>
          </w:p>
        </w:tc>
        <w:tc>
          <w:tcPr>
            <w:tcW w:w="7647" w:type="dxa"/>
            <w:gridSpan w:val="5"/>
          </w:tcPr>
          <w:p w14:paraId="580D55E6" w14:textId="550ABD49" w:rsidR="005747CF" w:rsidRPr="00205E28" w:rsidRDefault="005747CF" w:rsidP="005747CF">
            <w:pPr>
              <w:adjustRightInd w:val="0"/>
              <w:rPr>
                <w:rFonts w:asciiTheme="minorEastAsia" w:hAnsiTheme="minorEastAsia"/>
                <w:color w:val="000000" w:themeColor="text1"/>
              </w:rPr>
            </w:pPr>
            <w:r w:rsidRPr="00205E28">
              <w:rPr>
                <w:rFonts w:asciiTheme="minorEastAsia" w:hAnsiTheme="minorEastAsia" w:hint="eastAsia"/>
                <w:color w:val="000000" w:themeColor="text1"/>
              </w:rPr>
              <w:t>〒</w:t>
            </w:r>
            <w:r w:rsidR="000F1FD7">
              <w:rPr>
                <w:rFonts w:asciiTheme="minorEastAsia" w:hAnsiTheme="minorEastAsia" w:hint="eastAsia"/>
                <w:color w:val="000000" w:themeColor="text1"/>
              </w:rPr>
              <w:t>〇〇〇―〇〇〇〇</w:t>
            </w:r>
          </w:p>
          <w:p w14:paraId="12A54714" w14:textId="0E4FA1DB" w:rsidR="005747CF" w:rsidRPr="00205E28" w:rsidRDefault="000F1FD7" w:rsidP="005747CF">
            <w:pPr>
              <w:adjustRightInd w:val="0"/>
              <w:rPr>
                <w:rFonts w:asciiTheme="minorEastAsia" w:hAnsiTheme="minorEastAsia"/>
                <w:color w:val="000000" w:themeColor="text1"/>
              </w:rPr>
            </w:pPr>
            <w:r>
              <w:rPr>
                <w:rFonts w:asciiTheme="minorEastAsia" w:hAnsiTheme="minorEastAsia" w:hint="eastAsia"/>
                <w:color w:val="000000" w:themeColor="text1"/>
              </w:rPr>
              <w:t>日立市〇〇町〇丁目〇番〇号</w:t>
            </w:r>
          </w:p>
        </w:tc>
      </w:tr>
      <w:tr w:rsidR="005747CF" w:rsidRPr="005747CF" w14:paraId="6D0147FF" w14:textId="77777777" w:rsidTr="00AB7248">
        <w:tc>
          <w:tcPr>
            <w:tcW w:w="1418" w:type="dxa"/>
          </w:tcPr>
          <w:p w14:paraId="6602D8FF" w14:textId="77777777" w:rsidR="005747CF" w:rsidRPr="00205E28" w:rsidRDefault="005747CF" w:rsidP="005747CF">
            <w:pPr>
              <w:adjustRightInd w:val="0"/>
              <w:jc w:val="distribute"/>
              <w:rPr>
                <w:rFonts w:asciiTheme="minorEastAsia" w:hAnsiTheme="minorEastAsia"/>
                <w:color w:val="000000" w:themeColor="text1"/>
              </w:rPr>
            </w:pPr>
            <w:r w:rsidRPr="00205E28">
              <w:rPr>
                <w:rFonts w:asciiTheme="minorEastAsia" w:hAnsiTheme="minorEastAsia" w:hint="eastAsia"/>
                <w:color w:val="000000" w:themeColor="text1"/>
              </w:rPr>
              <w:t>法人番号</w:t>
            </w:r>
          </w:p>
        </w:tc>
        <w:tc>
          <w:tcPr>
            <w:tcW w:w="7647" w:type="dxa"/>
            <w:gridSpan w:val="5"/>
          </w:tcPr>
          <w:p w14:paraId="164B978A" w14:textId="0CC290FF" w:rsidR="005747CF" w:rsidRPr="00205E28" w:rsidRDefault="000F1FD7" w:rsidP="005747CF">
            <w:pPr>
              <w:adjustRightInd w:val="0"/>
              <w:rPr>
                <w:rFonts w:asciiTheme="minorEastAsia" w:hAnsiTheme="minorEastAsia"/>
                <w:color w:val="000000" w:themeColor="text1"/>
              </w:rPr>
            </w:pPr>
            <w:r>
              <w:rPr>
                <w:rFonts w:asciiTheme="minorEastAsia" w:hAnsiTheme="minorEastAsia" w:hint="eastAsia"/>
                <w:color w:val="000000" w:themeColor="text1"/>
              </w:rPr>
              <w:t>〇〇〇〇〇〇〇〇〇〇〇〇〇</w:t>
            </w:r>
          </w:p>
        </w:tc>
      </w:tr>
      <w:tr w:rsidR="005747CF" w:rsidRPr="005747CF" w14:paraId="2876A936" w14:textId="77777777" w:rsidTr="00AB7248">
        <w:tc>
          <w:tcPr>
            <w:tcW w:w="1418" w:type="dxa"/>
          </w:tcPr>
          <w:p w14:paraId="6533EAAF" w14:textId="77777777" w:rsidR="005747CF" w:rsidRPr="00205E28" w:rsidRDefault="005747CF" w:rsidP="005747CF">
            <w:pPr>
              <w:adjustRightInd w:val="0"/>
              <w:jc w:val="distribute"/>
              <w:rPr>
                <w:rFonts w:asciiTheme="minorEastAsia" w:hAnsiTheme="minorEastAsia"/>
                <w:color w:val="000000" w:themeColor="text1"/>
              </w:rPr>
            </w:pPr>
            <w:r w:rsidRPr="00205E28">
              <w:rPr>
                <w:rFonts w:asciiTheme="minorEastAsia" w:hAnsiTheme="minorEastAsia" w:hint="eastAsia"/>
                <w:color w:val="000000" w:themeColor="text1"/>
              </w:rPr>
              <w:t>主な業種</w:t>
            </w:r>
          </w:p>
        </w:tc>
        <w:tc>
          <w:tcPr>
            <w:tcW w:w="7647" w:type="dxa"/>
            <w:gridSpan w:val="5"/>
          </w:tcPr>
          <w:p w14:paraId="13BF2EE4" w14:textId="7278A0A7" w:rsidR="005747CF" w:rsidRPr="00205E28" w:rsidRDefault="000F1FD7" w:rsidP="005747CF">
            <w:pPr>
              <w:adjustRightInd w:val="0"/>
              <w:rPr>
                <w:rFonts w:asciiTheme="minorEastAsia" w:hAnsiTheme="minorEastAsia"/>
                <w:color w:val="000000" w:themeColor="text1"/>
              </w:rPr>
            </w:pPr>
            <w:r>
              <w:rPr>
                <w:rFonts w:asciiTheme="minorEastAsia" w:hAnsiTheme="minorEastAsia" w:hint="eastAsia"/>
                <w:color w:val="000000" w:themeColor="text1"/>
              </w:rPr>
              <w:t>精密機械加工・医療機器部品製造</w:t>
            </w:r>
          </w:p>
        </w:tc>
      </w:tr>
      <w:tr w:rsidR="005747CF" w:rsidRPr="005747CF" w14:paraId="40D079B2" w14:textId="77777777" w:rsidTr="00AB7248">
        <w:tc>
          <w:tcPr>
            <w:tcW w:w="1418" w:type="dxa"/>
          </w:tcPr>
          <w:p w14:paraId="6B4641EC" w14:textId="77777777" w:rsidR="005747CF" w:rsidRPr="00205E28" w:rsidRDefault="005747CF" w:rsidP="005747CF">
            <w:pPr>
              <w:adjustRightInd w:val="0"/>
              <w:jc w:val="distribute"/>
              <w:rPr>
                <w:rFonts w:asciiTheme="minorEastAsia" w:hAnsiTheme="minorEastAsia"/>
                <w:color w:val="000000" w:themeColor="text1"/>
              </w:rPr>
            </w:pPr>
            <w:r w:rsidRPr="00205E28">
              <w:rPr>
                <w:rFonts w:asciiTheme="minorEastAsia" w:hAnsiTheme="minorEastAsia" w:hint="eastAsia"/>
                <w:color w:val="000000" w:themeColor="text1"/>
              </w:rPr>
              <w:t>資本金</w:t>
            </w:r>
          </w:p>
        </w:tc>
        <w:tc>
          <w:tcPr>
            <w:tcW w:w="7647" w:type="dxa"/>
            <w:gridSpan w:val="5"/>
          </w:tcPr>
          <w:p w14:paraId="015BFB9D" w14:textId="24C7DEC8" w:rsidR="005747CF" w:rsidRPr="00205E28" w:rsidRDefault="000F1FD7" w:rsidP="005747CF">
            <w:pPr>
              <w:adjustRightInd w:val="0"/>
              <w:rPr>
                <w:rFonts w:asciiTheme="minorEastAsia" w:hAnsiTheme="minorEastAsia"/>
                <w:color w:val="000000" w:themeColor="text1"/>
              </w:rPr>
            </w:pPr>
            <w:r>
              <w:rPr>
                <w:rFonts w:asciiTheme="minorEastAsia" w:hAnsiTheme="minorEastAsia" w:hint="eastAsia"/>
                <w:color w:val="000000" w:themeColor="text1"/>
              </w:rPr>
              <w:t>〇〇〇〇万円</w:t>
            </w:r>
          </w:p>
        </w:tc>
      </w:tr>
      <w:tr w:rsidR="005747CF" w:rsidRPr="005747CF" w14:paraId="51C21B2B" w14:textId="77777777" w:rsidTr="00AB7248">
        <w:tc>
          <w:tcPr>
            <w:tcW w:w="1418" w:type="dxa"/>
          </w:tcPr>
          <w:p w14:paraId="18D97C55" w14:textId="77777777" w:rsidR="005747CF" w:rsidRPr="00205E28" w:rsidRDefault="005747CF" w:rsidP="005747CF">
            <w:pPr>
              <w:adjustRightInd w:val="0"/>
              <w:jc w:val="distribute"/>
              <w:rPr>
                <w:rFonts w:asciiTheme="minorEastAsia" w:hAnsiTheme="minorEastAsia"/>
                <w:color w:val="000000" w:themeColor="text1"/>
              </w:rPr>
            </w:pPr>
            <w:r w:rsidRPr="00205E28">
              <w:rPr>
                <w:rFonts w:asciiTheme="minorEastAsia" w:hAnsiTheme="minorEastAsia" w:hint="eastAsia"/>
                <w:color w:val="000000" w:themeColor="text1"/>
              </w:rPr>
              <w:t>従業員数</w:t>
            </w:r>
          </w:p>
        </w:tc>
        <w:tc>
          <w:tcPr>
            <w:tcW w:w="7647" w:type="dxa"/>
            <w:gridSpan w:val="5"/>
          </w:tcPr>
          <w:p w14:paraId="6A837F93" w14:textId="429B5D3F" w:rsidR="005747CF" w:rsidRPr="00205E28" w:rsidRDefault="000F1FD7" w:rsidP="005747CF">
            <w:pPr>
              <w:adjustRightInd w:val="0"/>
              <w:rPr>
                <w:rFonts w:asciiTheme="minorEastAsia" w:hAnsiTheme="minorEastAsia"/>
                <w:color w:val="000000" w:themeColor="text1"/>
              </w:rPr>
            </w:pPr>
            <w:r>
              <w:rPr>
                <w:rFonts w:asciiTheme="minorEastAsia" w:hAnsiTheme="minorEastAsia" w:hint="eastAsia"/>
                <w:color w:val="000000" w:themeColor="text1"/>
              </w:rPr>
              <w:t>〇〇名</w:t>
            </w:r>
          </w:p>
        </w:tc>
      </w:tr>
      <w:tr w:rsidR="005747CF" w:rsidRPr="005747CF" w14:paraId="62C85558" w14:textId="77777777" w:rsidTr="00AB7248">
        <w:tc>
          <w:tcPr>
            <w:tcW w:w="1418" w:type="dxa"/>
            <w:vMerge w:val="restart"/>
            <w:vAlign w:val="center"/>
          </w:tcPr>
          <w:p w14:paraId="1E9928A0" w14:textId="77777777" w:rsidR="005747CF" w:rsidRPr="00205E28" w:rsidRDefault="005747CF" w:rsidP="005747CF">
            <w:pPr>
              <w:adjustRightInd w:val="0"/>
              <w:jc w:val="center"/>
              <w:rPr>
                <w:rFonts w:asciiTheme="minorEastAsia" w:hAnsiTheme="minorEastAsia"/>
                <w:color w:val="000000" w:themeColor="text1"/>
              </w:rPr>
            </w:pPr>
            <w:r w:rsidRPr="00205E28">
              <w:rPr>
                <w:rFonts w:asciiTheme="minorEastAsia" w:hAnsiTheme="minorEastAsia" w:hint="eastAsia"/>
                <w:color w:val="000000" w:themeColor="text1"/>
              </w:rPr>
              <w:t>申請担当者</w:t>
            </w:r>
          </w:p>
        </w:tc>
        <w:tc>
          <w:tcPr>
            <w:tcW w:w="1134" w:type="dxa"/>
          </w:tcPr>
          <w:p w14:paraId="74B83A18" w14:textId="77777777" w:rsidR="005747CF" w:rsidRPr="00205E28" w:rsidRDefault="005747CF" w:rsidP="005747CF">
            <w:pPr>
              <w:adjustRightInd w:val="0"/>
              <w:rPr>
                <w:rFonts w:asciiTheme="minorEastAsia" w:hAnsiTheme="minorEastAsia"/>
                <w:color w:val="000000" w:themeColor="text1"/>
              </w:rPr>
            </w:pPr>
            <w:r w:rsidRPr="00205E28">
              <w:rPr>
                <w:rFonts w:asciiTheme="minorEastAsia" w:hAnsiTheme="minorEastAsia" w:hint="eastAsia"/>
                <w:color w:val="000000" w:themeColor="text1"/>
              </w:rPr>
              <w:t>役職氏名</w:t>
            </w:r>
          </w:p>
        </w:tc>
        <w:tc>
          <w:tcPr>
            <w:tcW w:w="2551" w:type="dxa"/>
            <w:gridSpan w:val="2"/>
          </w:tcPr>
          <w:p w14:paraId="5A999EDB" w14:textId="29CDA0F6" w:rsidR="005747CF" w:rsidRPr="00205E28" w:rsidRDefault="00EE4E61" w:rsidP="005747CF">
            <w:pPr>
              <w:adjustRightInd w:val="0"/>
              <w:rPr>
                <w:rFonts w:asciiTheme="minorEastAsia" w:hAnsiTheme="minorEastAsia"/>
                <w:color w:val="000000" w:themeColor="text1"/>
              </w:rPr>
            </w:pPr>
            <w:r>
              <w:rPr>
                <w:rFonts w:asciiTheme="minorEastAsia" w:hAnsiTheme="minorEastAsia" w:hint="eastAsia"/>
                <w:color w:val="000000" w:themeColor="text1"/>
              </w:rPr>
              <w:t>代表取締役</w:t>
            </w:r>
            <w:r w:rsidR="000F1FD7">
              <w:rPr>
                <w:rFonts w:asciiTheme="minorEastAsia" w:hAnsiTheme="minorEastAsia" w:hint="eastAsia"/>
                <w:color w:val="000000" w:themeColor="text1"/>
              </w:rPr>
              <w:t xml:space="preserve">　日立太郎</w:t>
            </w:r>
          </w:p>
        </w:tc>
        <w:tc>
          <w:tcPr>
            <w:tcW w:w="1276" w:type="dxa"/>
          </w:tcPr>
          <w:p w14:paraId="52702660" w14:textId="77777777" w:rsidR="005747CF" w:rsidRPr="00205E28" w:rsidRDefault="005747CF" w:rsidP="005747CF">
            <w:pPr>
              <w:adjustRightInd w:val="0"/>
              <w:rPr>
                <w:rFonts w:asciiTheme="minorEastAsia" w:hAnsiTheme="minorEastAsia"/>
                <w:color w:val="000000" w:themeColor="text1"/>
              </w:rPr>
            </w:pPr>
            <w:r w:rsidRPr="00205E28">
              <w:rPr>
                <w:rFonts w:asciiTheme="minorEastAsia" w:hAnsiTheme="minorEastAsia" w:hint="eastAsia"/>
                <w:color w:val="000000" w:themeColor="text1"/>
              </w:rPr>
              <w:t>電話番号</w:t>
            </w:r>
          </w:p>
        </w:tc>
        <w:tc>
          <w:tcPr>
            <w:tcW w:w="2686" w:type="dxa"/>
          </w:tcPr>
          <w:p w14:paraId="337D2384" w14:textId="29598467" w:rsidR="005747CF" w:rsidRPr="00205E28" w:rsidRDefault="000F1FD7" w:rsidP="005747CF">
            <w:pPr>
              <w:adjustRightInd w:val="0"/>
              <w:rPr>
                <w:rFonts w:asciiTheme="minorEastAsia" w:hAnsiTheme="minorEastAsia"/>
                <w:color w:val="000000" w:themeColor="text1"/>
              </w:rPr>
            </w:pPr>
            <w:r>
              <w:rPr>
                <w:rFonts w:asciiTheme="minorEastAsia" w:hAnsiTheme="minorEastAsia" w:hint="eastAsia"/>
                <w:color w:val="000000" w:themeColor="text1"/>
              </w:rPr>
              <w:t>0000－00－0000</w:t>
            </w:r>
          </w:p>
        </w:tc>
      </w:tr>
      <w:tr w:rsidR="005747CF" w:rsidRPr="005747CF" w14:paraId="3797C675" w14:textId="77777777" w:rsidTr="00AB7248">
        <w:tc>
          <w:tcPr>
            <w:tcW w:w="1418" w:type="dxa"/>
            <w:vMerge/>
          </w:tcPr>
          <w:p w14:paraId="3A7EFB5E" w14:textId="77777777" w:rsidR="005747CF" w:rsidRPr="00205E28" w:rsidRDefault="005747CF" w:rsidP="005747CF">
            <w:pPr>
              <w:adjustRightInd w:val="0"/>
              <w:jc w:val="distribute"/>
              <w:rPr>
                <w:rFonts w:asciiTheme="minorEastAsia" w:hAnsiTheme="minorEastAsia"/>
                <w:color w:val="000000" w:themeColor="text1"/>
              </w:rPr>
            </w:pPr>
          </w:p>
        </w:tc>
        <w:tc>
          <w:tcPr>
            <w:tcW w:w="1701" w:type="dxa"/>
            <w:gridSpan w:val="2"/>
          </w:tcPr>
          <w:p w14:paraId="347E1C4B" w14:textId="77777777" w:rsidR="005747CF" w:rsidRPr="00205E28" w:rsidRDefault="005747CF" w:rsidP="005747CF">
            <w:pPr>
              <w:adjustRightInd w:val="0"/>
              <w:rPr>
                <w:rFonts w:asciiTheme="minorEastAsia" w:hAnsiTheme="minorEastAsia"/>
                <w:color w:val="000000" w:themeColor="text1"/>
              </w:rPr>
            </w:pPr>
            <w:r w:rsidRPr="00205E28">
              <w:rPr>
                <w:rFonts w:asciiTheme="minorEastAsia" w:hAnsiTheme="minorEastAsia" w:hint="eastAsia"/>
                <w:color w:val="000000" w:themeColor="text1"/>
              </w:rPr>
              <w:t>メールアドレス</w:t>
            </w:r>
          </w:p>
        </w:tc>
        <w:tc>
          <w:tcPr>
            <w:tcW w:w="5946" w:type="dxa"/>
            <w:gridSpan w:val="3"/>
          </w:tcPr>
          <w:p w14:paraId="6510263C" w14:textId="4F365BD9" w:rsidR="005747CF" w:rsidRPr="00205E28" w:rsidRDefault="000F1FD7" w:rsidP="005747CF">
            <w:pPr>
              <w:adjustRightInd w:val="0"/>
              <w:rPr>
                <w:rFonts w:asciiTheme="minorEastAsia" w:hAnsiTheme="minorEastAsia"/>
                <w:color w:val="000000" w:themeColor="text1"/>
              </w:rPr>
            </w:pPr>
            <w:r>
              <w:rPr>
                <w:rFonts w:asciiTheme="minorEastAsia" w:hAnsiTheme="minorEastAsia" w:hint="eastAsia"/>
                <w:color w:val="000000" w:themeColor="text1"/>
              </w:rPr>
              <w:t>a</w:t>
            </w:r>
            <w:r>
              <w:rPr>
                <w:rFonts w:asciiTheme="minorEastAsia" w:hAnsiTheme="minorEastAsia"/>
                <w:color w:val="000000" w:themeColor="text1"/>
              </w:rPr>
              <w:t>bc@x.co.jp</w:t>
            </w:r>
          </w:p>
        </w:tc>
      </w:tr>
    </w:tbl>
    <w:p w14:paraId="54A5373E" w14:textId="77777777" w:rsidR="00F13B58" w:rsidRDefault="00F13B58" w:rsidP="005747CF">
      <w:pPr>
        <w:adjustRightInd w:val="0"/>
        <w:spacing w:before="240"/>
        <w:rPr>
          <w:rFonts w:asciiTheme="minorEastAsia" w:hAnsiTheme="minorEastAsia"/>
        </w:rPr>
      </w:pPr>
      <w:r>
        <w:rPr>
          <w:rFonts w:asciiTheme="minorEastAsia" w:hAnsiTheme="minorEastAsia" w:hint="eastAsia"/>
        </w:rPr>
        <w:t xml:space="preserve">２　</w:t>
      </w:r>
      <w:r w:rsidR="00971B45">
        <w:rPr>
          <w:rFonts w:asciiTheme="minorEastAsia" w:hAnsiTheme="minorEastAsia" w:hint="eastAsia"/>
        </w:rPr>
        <w:t>補助</w:t>
      </w:r>
      <w:r>
        <w:rPr>
          <w:rFonts w:asciiTheme="minorEastAsia" w:hAnsiTheme="minorEastAsia" w:hint="eastAsia"/>
        </w:rPr>
        <w:t>事業の内容</w:t>
      </w:r>
    </w:p>
    <w:p w14:paraId="61451CF7" w14:textId="77777777" w:rsidR="00F13B58" w:rsidRDefault="00F13B58" w:rsidP="00F13B58">
      <w:pPr>
        <w:adjustRightInd w:val="0"/>
        <w:ind w:left="840" w:hangingChars="400" w:hanging="840"/>
        <w:rPr>
          <w:rFonts w:asciiTheme="minorEastAsia" w:hAnsiTheme="minorEastAsia"/>
        </w:rPr>
      </w:pPr>
      <w:r>
        <w:rPr>
          <w:rFonts w:asciiTheme="minorEastAsia" w:hAnsiTheme="minorEastAsia" w:hint="eastAsia"/>
        </w:rPr>
        <w:t>（１）</w:t>
      </w:r>
      <w:r w:rsidR="00971B45">
        <w:rPr>
          <w:rFonts w:asciiTheme="minorEastAsia" w:hAnsiTheme="minorEastAsia" w:hint="eastAsia"/>
        </w:rPr>
        <w:t>補助</w:t>
      </w:r>
      <w:r>
        <w:rPr>
          <w:rFonts w:asciiTheme="minorEastAsia" w:hAnsiTheme="minorEastAsia" w:hint="eastAsia"/>
        </w:rPr>
        <w:t>事業の概要</w:t>
      </w:r>
    </w:p>
    <w:tbl>
      <w:tblPr>
        <w:tblStyle w:val="a9"/>
        <w:tblW w:w="0" w:type="auto"/>
        <w:tblInd w:w="-5" w:type="dxa"/>
        <w:tblLook w:val="04A0" w:firstRow="1" w:lastRow="0" w:firstColumn="1" w:lastColumn="0" w:noHBand="0" w:noVBand="1"/>
      </w:tblPr>
      <w:tblGrid>
        <w:gridCol w:w="1418"/>
        <w:gridCol w:w="7647"/>
      </w:tblGrid>
      <w:tr w:rsidR="00F13B58" w14:paraId="092479EF" w14:textId="77777777" w:rsidTr="00145B8B">
        <w:tc>
          <w:tcPr>
            <w:tcW w:w="1418" w:type="dxa"/>
          </w:tcPr>
          <w:p w14:paraId="33750899" w14:textId="77777777" w:rsidR="00F13B58" w:rsidRDefault="00F13B58" w:rsidP="00145B8B">
            <w:pPr>
              <w:adjustRightInd w:val="0"/>
              <w:jc w:val="distribute"/>
              <w:rPr>
                <w:rFonts w:asciiTheme="minorEastAsia" w:hAnsiTheme="minorEastAsia"/>
              </w:rPr>
            </w:pPr>
            <w:r>
              <w:rPr>
                <w:rFonts w:asciiTheme="minorEastAsia" w:hAnsiTheme="minorEastAsia" w:hint="eastAsia"/>
              </w:rPr>
              <w:t>計画名</w:t>
            </w:r>
          </w:p>
        </w:tc>
        <w:tc>
          <w:tcPr>
            <w:tcW w:w="7647" w:type="dxa"/>
          </w:tcPr>
          <w:p w14:paraId="2BD79965" w14:textId="1C761827" w:rsidR="00F13B58" w:rsidRDefault="000F1FD7" w:rsidP="00145B8B">
            <w:pPr>
              <w:adjustRightInd w:val="0"/>
              <w:rPr>
                <w:rFonts w:asciiTheme="minorEastAsia" w:hAnsiTheme="minorEastAsia"/>
              </w:rPr>
            </w:pPr>
            <w:r>
              <w:rPr>
                <w:rFonts w:asciiTheme="minorEastAsia" w:hAnsiTheme="minorEastAsia" w:hint="eastAsia"/>
              </w:rPr>
              <w:t>精密加工技術を活用した新分野への進出</w:t>
            </w:r>
          </w:p>
        </w:tc>
      </w:tr>
      <w:tr w:rsidR="00F13B58" w14:paraId="59C7A362" w14:textId="77777777" w:rsidTr="00145B8B">
        <w:tc>
          <w:tcPr>
            <w:tcW w:w="1418" w:type="dxa"/>
          </w:tcPr>
          <w:p w14:paraId="576668D1" w14:textId="77777777" w:rsidR="00F13B58" w:rsidRDefault="00F13B58" w:rsidP="00145B8B">
            <w:pPr>
              <w:adjustRightInd w:val="0"/>
              <w:jc w:val="distribute"/>
              <w:rPr>
                <w:rFonts w:asciiTheme="minorEastAsia" w:hAnsiTheme="minorEastAsia"/>
              </w:rPr>
            </w:pPr>
            <w:r>
              <w:rPr>
                <w:rFonts w:asciiTheme="minorEastAsia" w:hAnsiTheme="minorEastAsia" w:hint="eastAsia"/>
              </w:rPr>
              <w:t>実施場所</w:t>
            </w:r>
          </w:p>
        </w:tc>
        <w:tc>
          <w:tcPr>
            <w:tcW w:w="7647" w:type="dxa"/>
          </w:tcPr>
          <w:p w14:paraId="0ECFED19" w14:textId="0EE13DFC" w:rsidR="00F13B58" w:rsidRDefault="000F1FD7" w:rsidP="00145B8B">
            <w:pPr>
              <w:adjustRightInd w:val="0"/>
              <w:rPr>
                <w:rFonts w:asciiTheme="minorEastAsia" w:hAnsiTheme="minorEastAsia"/>
              </w:rPr>
            </w:pPr>
            <w:r>
              <w:rPr>
                <w:rFonts w:asciiTheme="minorEastAsia" w:hAnsiTheme="minorEastAsia" w:hint="eastAsia"/>
              </w:rPr>
              <w:t>自社</w:t>
            </w:r>
          </w:p>
        </w:tc>
      </w:tr>
      <w:tr w:rsidR="00F13B58" w14:paraId="4FC34DDF" w14:textId="77777777" w:rsidTr="00145B8B">
        <w:tc>
          <w:tcPr>
            <w:tcW w:w="1418" w:type="dxa"/>
          </w:tcPr>
          <w:p w14:paraId="5AD3D57E" w14:textId="77777777" w:rsidR="00F13B58" w:rsidRDefault="00F13B58" w:rsidP="00145B8B">
            <w:pPr>
              <w:adjustRightInd w:val="0"/>
              <w:jc w:val="distribute"/>
              <w:rPr>
                <w:rFonts w:asciiTheme="minorEastAsia" w:hAnsiTheme="minorEastAsia"/>
              </w:rPr>
            </w:pPr>
            <w:r>
              <w:rPr>
                <w:rFonts w:asciiTheme="minorEastAsia" w:hAnsiTheme="minorEastAsia" w:hint="eastAsia"/>
              </w:rPr>
              <w:t>実施期間</w:t>
            </w:r>
          </w:p>
        </w:tc>
        <w:tc>
          <w:tcPr>
            <w:tcW w:w="7647" w:type="dxa"/>
          </w:tcPr>
          <w:p w14:paraId="0BB23C63" w14:textId="640FF7B2" w:rsidR="00F13B58" w:rsidRDefault="000F1FD7" w:rsidP="00145B8B">
            <w:pPr>
              <w:adjustRightInd w:val="0"/>
              <w:rPr>
                <w:rFonts w:asciiTheme="minorEastAsia" w:hAnsiTheme="minorEastAsia"/>
              </w:rPr>
            </w:pPr>
            <w:r>
              <w:rPr>
                <w:rFonts w:asciiTheme="minorEastAsia" w:hAnsiTheme="minorEastAsia" w:hint="eastAsia"/>
              </w:rPr>
              <w:t>令和８</w:t>
            </w:r>
            <w:r w:rsidR="00F13B58">
              <w:rPr>
                <w:rFonts w:asciiTheme="minorEastAsia" w:hAnsiTheme="minorEastAsia" w:hint="eastAsia"/>
              </w:rPr>
              <w:t>年</w:t>
            </w:r>
            <w:r>
              <w:rPr>
                <w:rFonts w:asciiTheme="minorEastAsia" w:hAnsiTheme="minorEastAsia" w:hint="eastAsia"/>
              </w:rPr>
              <w:t>〇</w:t>
            </w:r>
            <w:r w:rsidR="00F13B58">
              <w:rPr>
                <w:rFonts w:asciiTheme="minorEastAsia" w:hAnsiTheme="minorEastAsia" w:hint="eastAsia"/>
              </w:rPr>
              <w:t>月</w:t>
            </w:r>
            <w:r>
              <w:rPr>
                <w:rFonts w:asciiTheme="minorEastAsia" w:hAnsiTheme="minorEastAsia" w:hint="eastAsia"/>
              </w:rPr>
              <w:t>〇</w:t>
            </w:r>
            <w:r w:rsidR="00F13B58">
              <w:rPr>
                <w:rFonts w:asciiTheme="minorEastAsia" w:hAnsiTheme="minorEastAsia" w:hint="eastAsia"/>
              </w:rPr>
              <w:t>日から</w:t>
            </w:r>
            <w:r>
              <w:rPr>
                <w:rFonts w:asciiTheme="minorEastAsia" w:hAnsiTheme="minorEastAsia" w:hint="eastAsia"/>
              </w:rPr>
              <w:t>令和８</w:t>
            </w:r>
            <w:r w:rsidR="00F13B58">
              <w:rPr>
                <w:rFonts w:asciiTheme="minorEastAsia" w:hAnsiTheme="minorEastAsia" w:hint="eastAsia"/>
              </w:rPr>
              <w:t>年</w:t>
            </w:r>
            <w:r>
              <w:rPr>
                <w:rFonts w:asciiTheme="minorEastAsia" w:hAnsiTheme="minorEastAsia" w:hint="eastAsia"/>
              </w:rPr>
              <w:t>〇</w:t>
            </w:r>
            <w:r w:rsidR="00F13B58">
              <w:rPr>
                <w:rFonts w:asciiTheme="minorEastAsia" w:hAnsiTheme="minorEastAsia" w:hint="eastAsia"/>
              </w:rPr>
              <w:t>月</w:t>
            </w:r>
            <w:r>
              <w:rPr>
                <w:rFonts w:asciiTheme="minorEastAsia" w:hAnsiTheme="minorEastAsia" w:hint="eastAsia"/>
              </w:rPr>
              <w:t>〇</w:t>
            </w:r>
            <w:r w:rsidR="00F13B58">
              <w:rPr>
                <w:rFonts w:asciiTheme="minorEastAsia" w:hAnsiTheme="minorEastAsia" w:hint="eastAsia"/>
              </w:rPr>
              <w:t>日まで</w:t>
            </w:r>
          </w:p>
        </w:tc>
      </w:tr>
    </w:tbl>
    <w:p w14:paraId="128F4ECA" w14:textId="77777777" w:rsidR="00DC5158" w:rsidRPr="00205E28" w:rsidRDefault="00466FA4" w:rsidP="00DC5158">
      <w:pPr>
        <w:adjustRightInd w:val="0"/>
        <w:spacing w:before="240"/>
        <w:ind w:left="840" w:hangingChars="400" w:hanging="840"/>
        <w:rPr>
          <w:rFonts w:asciiTheme="minorEastAsia" w:hAnsiTheme="minorEastAsia"/>
          <w:color w:val="000000" w:themeColor="text1"/>
        </w:rPr>
      </w:pPr>
      <w:r w:rsidRPr="00205E28">
        <w:rPr>
          <w:rFonts w:asciiTheme="minorEastAsia" w:hAnsiTheme="minorEastAsia" w:hint="eastAsia"/>
          <w:color w:val="000000" w:themeColor="text1"/>
        </w:rPr>
        <w:t>（２）</w:t>
      </w:r>
      <w:r w:rsidR="00BA4D3D" w:rsidRPr="00205E28">
        <w:rPr>
          <w:rFonts w:asciiTheme="minorEastAsia" w:hAnsiTheme="minorEastAsia" w:hint="eastAsia"/>
          <w:color w:val="000000" w:themeColor="text1"/>
        </w:rPr>
        <w:t>自社の既存</w:t>
      </w:r>
      <w:r w:rsidRPr="00205E28">
        <w:rPr>
          <w:rFonts w:asciiTheme="minorEastAsia" w:hAnsiTheme="minorEastAsia" w:hint="eastAsia"/>
          <w:color w:val="000000" w:themeColor="text1"/>
        </w:rPr>
        <w:t>事業</w:t>
      </w:r>
    </w:p>
    <w:tbl>
      <w:tblPr>
        <w:tblStyle w:val="a9"/>
        <w:tblW w:w="0" w:type="auto"/>
        <w:tblInd w:w="-5" w:type="dxa"/>
        <w:tblLook w:val="04A0" w:firstRow="1" w:lastRow="0" w:firstColumn="1" w:lastColumn="0" w:noHBand="0" w:noVBand="1"/>
      </w:tblPr>
      <w:tblGrid>
        <w:gridCol w:w="9065"/>
      </w:tblGrid>
      <w:tr w:rsidR="00205E28" w:rsidRPr="00205E28" w14:paraId="6AC58A53" w14:textId="77777777" w:rsidTr="004252AC">
        <w:tc>
          <w:tcPr>
            <w:tcW w:w="9065" w:type="dxa"/>
          </w:tcPr>
          <w:p w14:paraId="1ECE48A4" w14:textId="77777777" w:rsidR="004252AC" w:rsidRPr="00205E28" w:rsidRDefault="004252AC" w:rsidP="00083240">
            <w:pPr>
              <w:adjustRightInd w:val="0"/>
              <w:rPr>
                <w:rFonts w:asciiTheme="minorEastAsia" w:hAnsiTheme="minorEastAsia"/>
                <w:color w:val="000000" w:themeColor="text1"/>
              </w:rPr>
            </w:pPr>
            <w:r w:rsidRPr="00205E28">
              <w:rPr>
                <w:rFonts w:asciiTheme="minorEastAsia" w:hAnsiTheme="minorEastAsia" w:hint="eastAsia"/>
                <w:color w:val="000000" w:themeColor="text1"/>
              </w:rPr>
              <w:t>事業内容</w:t>
            </w:r>
          </w:p>
        </w:tc>
      </w:tr>
      <w:tr w:rsidR="00205E28" w:rsidRPr="00205E28" w14:paraId="5B66A537" w14:textId="77777777" w:rsidTr="005747CF">
        <w:trPr>
          <w:trHeight w:val="1871"/>
        </w:trPr>
        <w:tc>
          <w:tcPr>
            <w:tcW w:w="9065" w:type="dxa"/>
          </w:tcPr>
          <w:p w14:paraId="37588EAF" w14:textId="01879573" w:rsidR="004252AC" w:rsidRPr="00205E28" w:rsidRDefault="000F1FD7" w:rsidP="00083240">
            <w:pPr>
              <w:adjustRightInd w:val="0"/>
              <w:rPr>
                <w:rFonts w:asciiTheme="minorEastAsia" w:hAnsiTheme="minorEastAsia"/>
                <w:color w:val="000000" w:themeColor="text1"/>
              </w:rPr>
            </w:pPr>
            <w:r w:rsidRPr="000F1FD7">
              <w:rPr>
                <w:rFonts w:asciiTheme="minorEastAsia" w:hAnsiTheme="minorEastAsia" w:hint="eastAsia"/>
                <w:color w:val="000000" w:themeColor="text1"/>
              </w:rPr>
              <w:t>当社は医療機器部品の微細加工に特化し、年商3億円規模の受託製造を行っています。精密治療機器向けの高精度部品を、ISO9001/TS16949規格で品質管理しながらリードタイム短縮とコスト低減を実現しています。</w:t>
            </w:r>
          </w:p>
        </w:tc>
      </w:tr>
      <w:tr w:rsidR="00205E28" w:rsidRPr="00205E28" w14:paraId="3D31A939" w14:textId="77777777" w:rsidTr="00F13B58">
        <w:trPr>
          <w:trHeight w:val="250"/>
        </w:trPr>
        <w:tc>
          <w:tcPr>
            <w:tcW w:w="9065" w:type="dxa"/>
          </w:tcPr>
          <w:p w14:paraId="0BDD206D" w14:textId="77777777" w:rsidR="00A264B4" w:rsidRPr="00205E28" w:rsidRDefault="00A264B4" w:rsidP="00083240">
            <w:pPr>
              <w:adjustRightInd w:val="0"/>
              <w:rPr>
                <w:rFonts w:asciiTheme="minorEastAsia" w:hAnsiTheme="minorEastAsia"/>
                <w:color w:val="000000" w:themeColor="text1"/>
              </w:rPr>
            </w:pPr>
            <w:r w:rsidRPr="00205E28">
              <w:rPr>
                <w:rFonts w:asciiTheme="minorEastAsia" w:hAnsiTheme="minorEastAsia" w:hint="eastAsia"/>
                <w:color w:val="000000" w:themeColor="text1"/>
              </w:rPr>
              <w:t>自社の強み</w:t>
            </w:r>
          </w:p>
        </w:tc>
      </w:tr>
      <w:tr w:rsidR="00205E28" w:rsidRPr="00205E28" w14:paraId="6C5F2792" w14:textId="77777777" w:rsidTr="005747CF">
        <w:trPr>
          <w:trHeight w:val="1984"/>
        </w:trPr>
        <w:tc>
          <w:tcPr>
            <w:tcW w:w="9065" w:type="dxa"/>
          </w:tcPr>
          <w:p w14:paraId="2D62F4C7" w14:textId="77777777" w:rsidR="000F1FD7" w:rsidRPr="000F1FD7" w:rsidRDefault="000F1FD7" w:rsidP="000F1FD7">
            <w:pPr>
              <w:adjustRightInd w:val="0"/>
              <w:rPr>
                <w:rFonts w:asciiTheme="minorEastAsia" w:hAnsiTheme="minorEastAsia"/>
                <w:color w:val="000000" w:themeColor="text1"/>
              </w:rPr>
            </w:pPr>
            <w:r w:rsidRPr="000F1FD7">
              <w:rPr>
                <w:rFonts w:asciiTheme="minorEastAsia" w:hAnsiTheme="minorEastAsia" w:hint="eastAsia"/>
                <w:color w:val="000000" w:themeColor="text1"/>
              </w:rPr>
              <w:t>①</w:t>
            </w:r>
            <w:r w:rsidRPr="000F1FD7">
              <w:rPr>
                <w:rFonts w:asciiTheme="minorEastAsia" w:hAnsiTheme="minorEastAsia"/>
                <w:color w:val="000000" w:themeColor="text1"/>
              </w:rPr>
              <w:t xml:space="preserve"> </w:t>
            </w:r>
            <w:r w:rsidRPr="000F1FD7">
              <w:rPr>
                <w:rFonts w:asciiTheme="minorEastAsia" w:hAnsiTheme="minorEastAsia" w:hint="eastAsia"/>
                <w:color w:val="000000" w:themeColor="text1"/>
              </w:rPr>
              <w:t>高精度微細加工（±</w:t>
            </w:r>
            <w:r w:rsidRPr="000F1FD7">
              <w:rPr>
                <w:rFonts w:asciiTheme="minorEastAsia" w:hAnsiTheme="minorEastAsia"/>
                <w:color w:val="000000" w:themeColor="text1"/>
              </w:rPr>
              <w:t>0.02</w:t>
            </w:r>
            <w:r w:rsidRPr="000F1FD7">
              <w:rPr>
                <w:rFonts w:ascii="Times New Roman" w:hAnsi="Times New Roman" w:cs="Times New Roman"/>
                <w:color w:val="000000" w:themeColor="text1"/>
              </w:rPr>
              <w:t> </w:t>
            </w:r>
            <w:r w:rsidRPr="000F1FD7">
              <w:rPr>
                <w:rFonts w:ascii="ＭＳ 明朝" w:hAnsi="ＭＳ 明朝" w:cs="ＭＳ 明朝"/>
                <w:color w:val="000000" w:themeColor="text1"/>
              </w:rPr>
              <w:t>µ</w:t>
            </w:r>
            <w:r w:rsidRPr="000F1FD7">
              <w:rPr>
                <w:rFonts w:asciiTheme="minorEastAsia" w:hAnsiTheme="minorEastAsia"/>
                <w:color w:val="000000" w:themeColor="text1"/>
              </w:rPr>
              <w:t>m</w:t>
            </w:r>
            <w:r w:rsidRPr="000F1FD7">
              <w:rPr>
                <w:rFonts w:asciiTheme="minorEastAsia" w:hAnsiTheme="minorEastAsia" w:hint="eastAsia"/>
                <w:color w:val="000000" w:themeColor="text1"/>
              </w:rPr>
              <w:t>）を実現する</w:t>
            </w:r>
            <w:r w:rsidRPr="000F1FD7">
              <w:rPr>
                <w:rFonts w:asciiTheme="minorEastAsia" w:hAnsiTheme="minorEastAsia"/>
                <w:color w:val="000000" w:themeColor="text1"/>
              </w:rPr>
              <w:t>3</w:t>
            </w:r>
            <w:r w:rsidRPr="000F1FD7">
              <w:rPr>
                <w:rFonts w:asciiTheme="minorEastAsia" w:hAnsiTheme="minorEastAsia" w:hint="eastAsia"/>
                <w:color w:val="000000" w:themeColor="text1"/>
              </w:rPr>
              <w:t>軸</w:t>
            </w:r>
            <w:r w:rsidRPr="000F1FD7">
              <w:rPr>
                <w:rFonts w:asciiTheme="minorEastAsia" w:hAnsiTheme="minorEastAsia"/>
                <w:color w:val="000000" w:themeColor="text1"/>
              </w:rPr>
              <w:t>CNC</w:t>
            </w:r>
            <w:r w:rsidRPr="000F1FD7">
              <w:rPr>
                <w:rFonts w:asciiTheme="minorEastAsia" w:hAnsiTheme="minorEastAsia" w:hint="eastAsia"/>
                <w:color w:val="000000" w:themeColor="text1"/>
              </w:rPr>
              <w:t>＋光学検査システムを保有。</w:t>
            </w:r>
          </w:p>
          <w:p w14:paraId="48553934" w14:textId="77777777" w:rsidR="000F1FD7" w:rsidRPr="000F1FD7" w:rsidRDefault="000F1FD7" w:rsidP="000F1FD7">
            <w:pPr>
              <w:adjustRightInd w:val="0"/>
              <w:rPr>
                <w:rFonts w:asciiTheme="minorEastAsia" w:hAnsiTheme="minorEastAsia"/>
                <w:color w:val="000000" w:themeColor="text1"/>
              </w:rPr>
            </w:pPr>
            <w:r w:rsidRPr="000F1FD7">
              <w:rPr>
                <w:rFonts w:asciiTheme="minorEastAsia" w:hAnsiTheme="minorEastAsia" w:hint="eastAsia"/>
                <w:color w:val="000000" w:themeColor="text1"/>
              </w:rPr>
              <w:t>② 30年の業界経験と、医療機器の規格遵守に強い技術力。</w:t>
            </w:r>
          </w:p>
          <w:p w14:paraId="3535CF51" w14:textId="0880619A" w:rsidR="00A264B4" w:rsidRPr="00205E28" w:rsidRDefault="000F1FD7" w:rsidP="000F1FD7">
            <w:pPr>
              <w:adjustRightInd w:val="0"/>
              <w:rPr>
                <w:rFonts w:asciiTheme="minorEastAsia" w:hAnsiTheme="minorEastAsia"/>
                <w:color w:val="000000" w:themeColor="text1"/>
              </w:rPr>
            </w:pPr>
            <w:r w:rsidRPr="000F1FD7">
              <w:rPr>
                <w:rFonts w:asciiTheme="minorEastAsia" w:hAnsiTheme="minorEastAsia" w:hint="eastAsia"/>
                <w:color w:val="000000" w:themeColor="text1"/>
              </w:rPr>
              <w:t>③ 社内に設けた品質保証部門で、検査時間を平均30％短縮</w:t>
            </w:r>
          </w:p>
        </w:tc>
      </w:tr>
      <w:tr w:rsidR="00205E28" w:rsidRPr="00205E28" w14:paraId="1207AB1A" w14:textId="77777777" w:rsidTr="00F13B58">
        <w:trPr>
          <w:trHeight w:val="250"/>
        </w:trPr>
        <w:tc>
          <w:tcPr>
            <w:tcW w:w="9065" w:type="dxa"/>
          </w:tcPr>
          <w:p w14:paraId="197E0161" w14:textId="77777777" w:rsidR="00F13B58" w:rsidRPr="00205E28" w:rsidRDefault="00BA4D3D" w:rsidP="00083240">
            <w:pPr>
              <w:adjustRightInd w:val="0"/>
              <w:rPr>
                <w:rFonts w:asciiTheme="minorEastAsia" w:hAnsiTheme="minorEastAsia"/>
                <w:color w:val="000000" w:themeColor="text1"/>
              </w:rPr>
            </w:pPr>
            <w:r w:rsidRPr="00205E28">
              <w:rPr>
                <w:rFonts w:asciiTheme="minorEastAsia" w:hAnsiTheme="minorEastAsia" w:hint="eastAsia"/>
                <w:color w:val="000000" w:themeColor="text1"/>
              </w:rPr>
              <w:t>現状の課題</w:t>
            </w:r>
          </w:p>
        </w:tc>
      </w:tr>
      <w:tr w:rsidR="00205E28" w:rsidRPr="00205E28" w14:paraId="4CA14F31" w14:textId="77777777" w:rsidTr="005747CF">
        <w:trPr>
          <w:trHeight w:val="1984"/>
        </w:trPr>
        <w:tc>
          <w:tcPr>
            <w:tcW w:w="9065" w:type="dxa"/>
          </w:tcPr>
          <w:p w14:paraId="4B3BB526" w14:textId="48BD5CD5" w:rsidR="00F13B58" w:rsidRPr="00205E28" w:rsidRDefault="00155B7B" w:rsidP="00083240">
            <w:pPr>
              <w:adjustRightInd w:val="0"/>
              <w:rPr>
                <w:rFonts w:asciiTheme="minorEastAsia" w:hAnsiTheme="minorEastAsia"/>
                <w:color w:val="000000" w:themeColor="text1"/>
              </w:rPr>
            </w:pPr>
            <w:r w:rsidRPr="00155B7B">
              <w:rPr>
                <w:rFonts w:asciiTheme="minorEastAsia" w:hAnsiTheme="minorEastAsia" w:hint="eastAsia"/>
                <w:color w:val="000000" w:themeColor="text1"/>
              </w:rPr>
              <w:t>当社は医療機器部品の微細加工において、年間売上の伸びが年率2％に留まり、需要が底止まりに近い状態です。さらに若手技術者は不足しており、来期以降の業務拡大に伴う設備投資資金調達が難しくなっています。また、既存設備の老朽化が進み、精度維持のための更新も必要ですが、予算の制約が課題となっています。これらの点が売上成長と人材確保の両面で重大な障壁となり、事業の安定的発展に対する不安を増大させています。</w:t>
            </w:r>
          </w:p>
        </w:tc>
      </w:tr>
    </w:tbl>
    <w:p w14:paraId="6367E337" w14:textId="77777777" w:rsidR="00BA4D3D" w:rsidRPr="00205E28" w:rsidRDefault="00BA4D3D" w:rsidP="00CD7C86">
      <w:pPr>
        <w:adjustRightInd w:val="0"/>
        <w:spacing w:before="240"/>
        <w:rPr>
          <w:rFonts w:asciiTheme="minorEastAsia" w:hAnsiTheme="minorEastAsia"/>
          <w:color w:val="000000" w:themeColor="text1"/>
        </w:rPr>
      </w:pPr>
      <w:r w:rsidRPr="00205E28">
        <w:rPr>
          <w:rFonts w:asciiTheme="minorEastAsia" w:hAnsiTheme="minorEastAsia" w:hint="eastAsia"/>
          <w:color w:val="000000" w:themeColor="text1"/>
        </w:rPr>
        <w:lastRenderedPageBreak/>
        <w:t>（３）補助事業の</w:t>
      </w:r>
      <w:r w:rsidR="00971B45" w:rsidRPr="00205E28">
        <w:rPr>
          <w:rFonts w:asciiTheme="minorEastAsia" w:hAnsiTheme="minorEastAsia" w:hint="eastAsia"/>
          <w:color w:val="000000" w:themeColor="text1"/>
        </w:rPr>
        <w:t>具体的内容</w:t>
      </w:r>
    </w:p>
    <w:tbl>
      <w:tblPr>
        <w:tblStyle w:val="a9"/>
        <w:tblW w:w="0" w:type="auto"/>
        <w:tblInd w:w="-5" w:type="dxa"/>
        <w:tblLook w:val="04A0" w:firstRow="1" w:lastRow="0" w:firstColumn="1" w:lastColumn="0" w:noHBand="0" w:noVBand="1"/>
      </w:tblPr>
      <w:tblGrid>
        <w:gridCol w:w="9065"/>
      </w:tblGrid>
      <w:tr w:rsidR="00205E28" w:rsidRPr="00205E28" w14:paraId="5656DEF3" w14:textId="77777777" w:rsidTr="00864390">
        <w:tc>
          <w:tcPr>
            <w:tcW w:w="9065" w:type="dxa"/>
          </w:tcPr>
          <w:p w14:paraId="23849BB6" w14:textId="77777777" w:rsidR="00BA4D3D" w:rsidRPr="00205E28" w:rsidRDefault="00971B45" w:rsidP="00864390">
            <w:pPr>
              <w:adjustRightInd w:val="0"/>
              <w:rPr>
                <w:rFonts w:asciiTheme="minorEastAsia" w:hAnsiTheme="minorEastAsia"/>
                <w:color w:val="000000" w:themeColor="text1"/>
              </w:rPr>
            </w:pPr>
            <w:r w:rsidRPr="00205E28">
              <w:rPr>
                <w:rFonts w:asciiTheme="minorEastAsia" w:hAnsiTheme="minorEastAsia" w:hint="eastAsia"/>
                <w:color w:val="000000" w:themeColor="text1"/>
              </w:rPr>
              <w:t>課題に対する取組内容</w:t>
            </w:r>
          </w:p>
          <w:p w14:paraId="315649B8" w14:textId="77777777" w:rsidR="00A264B4" w:rsidRPr="00205E28" w:rsidRDefault="00A264B4" w:rsidP="00864390">
            <w:pPr>
              <w:adjustRightInd w:val="0"/>
              <w:rPr>
                <w:rFonts w:asciiTheme="minorEastAsia" w:hAnsiTheme="minorEastAsia"/>
                <w:color w:val="000000" w:themeColor="text1"/>
              </w:rPr>
            </w:pPr>
            <w:r w:rsidRPr="00205E28">
              <w:rPr>
                <w:rFonts w:asciiTheme="minorEastAsia" w:hAnsiTheme="minorEastAsia" w:hint="eastAsia"/>
                <w:color w:val="000000" w:themeColor="text1"/>
              </w:rPr>
              <w:t>※取組から期待される効果、取組が課題に対して適切である理由を含めて記載</w:t>
            </w:r>
          </w:p>
        </w:tc>
      </w:tr>
      <w:tr w:rsidR="00205E28" w:rsidRPr="00205E28" w14:paraId="5C54199C" w14:textId="77777777" w:rsidTr="005747CF">
        <w:trPr>
          <w:trHeight w:val="1984"/>
        </w:trPr>
        <w:tc>
          <w:tcPr>
            <w:tcW w:w="9065" w:type="dxa"/>
          </w:tcPr>
          <w:p w14:paraId="60108851" w14:textId="77777777" w:rsidR="005369EC" w:rsidRPr="005369EC" w:rsidRDefault="005369EC" w:rsidP="005369EC">
            <w:pPr>
              <w:adjustRightInd w:val="0"/>
              <w:rPr>
                <w:rFonts w:asciiTheme="minorEastAsia" w:hAnsiTheme="minorEastAsia"/>
                <w:color w:val="000000" w:themeColor="text1"/>
              </w:rPr>
            </w:pPr>
            <w:r w:rsidRPr="005369EC">
              <w:rPr>
                <w:rFonts w:asciiTheme="minorEastAsia" w:hAnsiTheme="minorEastAsia" w:hint="eastAsia"/>
                <w:color w:val="000000" w:themeColor="text1"/>
              </w:rPr>
              <w:t>① 半導体向けMEMS・極細ワイヤー加工ライン構築</w:t>
            </w:r>
          </w:p>
          <w:p w14:paraId="754A72E6" w14:textId="77777777" w:rsidR="005369EC" w:rsidRPr="005369EC" w:rsidRDefault="005369EC" w:rsidP="005369EC">
            <w:pPr>
              <w:adjustRightInd w:val="0"/>
              <w:rPr>
                <w:rFonts w:asciiTheme="minorEastAsia" w:hAnsiTheme="minorEastAsia"/>
                <w:color w:val="000000" w:themeColor="text1"/>
              </w:rPr>
            </w:pPr>
            <w:r w:rsidRPr="005369EC">
              <w:rPr>
                <w:rFonts w:asciiTheme="minorEastAsia" w:hAnsiTheme="minorEastAsia" w:hint="eastAsia"/>
                <w:color w:val="000000" w:themeColor="text1"/>
              </w:rPr>
              <w:t>既存CNCを拡張し、微細加工領域をMEMSレベルにまで改善。</w:t>
            </w:r>
          </w:p>
          <w:p w14:paraId="4426DBD6" w14:textId="77777777" w:rsidR="005369EC" w:rsidRPr="005369EC" w:rsidRDefault="005369EC" w:rsidP="005369EC">
            <w:pPr>
              <w:adjustRightInd w:val="0"/>
              <w:rPr>
                <w:rFonts w:asciiTheme="minorEastAsia" w:hAnsiTheme="minorEastAsia"/>
                <w:color w:val="000000" w:themeColor="text1"/>
              </w:rPr>
            </w:pPr>
            <w:r w:rsidRPr="005369EC">
              <w:rPr>
                <w:rFonts w:asciiTheme="minorEastAsia" w:hAnsiTheme="minorEastAsia" w:hint="eastAsia"/>
                <w:color w:val="000000" w:themeColor="text1"/>
              </w:rPr>
              <w:t>社内技術者が設計、試作、検査を一貫して行う。</w:t>
            </w:r>
          </w:p>
          <w:p w14:paraId="21CC8B5E" w14:textId="77777777" w:rsidR="005369EC" w:rsidRPr="005369EC" w:rsidRDefault="005369EC" w:rsidP="005369EC">
            <w:pPr>
              <w:adjustRightInd w:val="0"/>
              <w:rPr>
                <w:rFonts w:asciiTheme="minorEastAsia" w:hAnsiTheme="minorEastAsia"/>
                <w:color w:val="000000" w:themeColor="text1"/>
              </w:rPr>
            </w:pPr>
            <w:r w:rsidRPr="005369EC">
              <w:rPr>
                <w:rFonts w:asciiTheme="minorEastAsia" w:hAnsiTheme="minorEastAsia" w:hint="eastAsia"/>
                <w:color w:val="000000" w:themeColor="text1"/>
              </w:rPr>
              <w:t>② 社内研修・人材育成</w:t>
            </w:r>
          </w:p>
          <w:p w14:paraId="3F0B5AD5" w14:textId="6659888A" w:rsidR="005369EC" w:rsidRPr="005369EC" w:rsidRDefault="005369EC" w:rsidP="005369EC">
            <w:pPr>
              <w:adjustRightInd w:val="0"/>
              <w:rPr>
                <w:rFonts w:asciiTheme="minorEastAsia" w:hAnsiTheme="minorEastAsia"/>
                <w:color w:val="000000" w:themeColor="text1"/>
              </w:rPr>
            </w:pPr>
            <w:r w:rsidRPr="005369EC">
              <w:rPr>
                <w:rFonts w:asciiTheme="minorEastAsia" w:hAnsiTheme="minorEastAsia" w:hint="eastAsia"/>
                <w:color w:val="000000" w:themeColor="text1"/>
              </w:rPr>
              <w:t>半導体特有の微細加工技術を自社ネイティブで習得するため、社外講師による集中研修を3回実施。</w:t>
            </w:r>
          </w:p>
          <w:p w14:paraId="31A8745F" w14:textId="77777777" w:rsidR="005369EC" w:rsidRPr="005369EC" w:rsidRDefault="005369EC" w:rsidP="005369EC">
            <w:pPr>
              <w:adjustRightInd w:val="0"/>
              <w:rPr>
                <w:rFonts w:asciiTheme="minorEastAsia" w:hAnsiTheme="minorEastAsia"/>
                <w:color w:val="000000" w:themeColor="text1"/>
              </w:rPr>
            </w:pPr>
            <w:r w:rsidRPr="005369EC">
              <w:rPr>
                <w:rFonts w:asciiTheme="minorEastAsia" w:hAnsiTheme="minorEastAsia" w:hint="eastAsia"/>
                <w:color w:val="000000" w:themeColor="text1"/>
              </w:rPr>
              <w:t>③ 品質体系の統合</w:t>
            </w:r>
          </w:p>
          <w:p w14:paraId="5DB3F893" w14:textId="268535EF" w:rsidR="00D72D44" w:rsidRPr="00205E28" w:rsidRDefault="005369EC" w:rsidP="005369EC">
            <w:pPr>
              <w:adjustRightInd w:val="0"/>
              <w:rPr>
                <w:rFonts w:asciiTheme="minorEastAsia" w:hAnsiTheme="minorEastAsia"/>
                <w:color w:val="000000" w:themeColor="text1"/>
              </w:rPr>
            </w:pPr>
            <w:r w:rsidRPr="005369EC">
              <w:rPr>
                <w:rFonts w:asciiTheme="minorEastAsia" w:hAnsiTheme="minorEastAsia" w:hint="eastAsia"/>
                <w:color w:val="000000" w:themeColor="text1"/>
              </w:rPr>
              <w:t>医療部品向けの品質管理手順をベースに、半導体製造に必要なクリーンルーム要件も組み込む。</w:t>
            </w:r>
          </w:p>
        </w:tc>
      </w:tr>
      <w:tr w:rsidR="00205E28" w:rsidRPr="00205E28" w14:paraId="256AE168" w14:textId="77777777" w:rsidTr="00864390">
        <w:trPr>
          <w:trHeight w:val="250"/>
        </w:trPr>
        <w:tc>
          <w:tcPr>
            <w:tcW w:w="9065" w:type="dxa"/>
          </w:tcPr>
          <w:p w14:paraId="21675954" w14:textId="77777777" w:rsidR="00BA4D3D" w:rsidRPr="00205E28" w:rsidRDefault="00971B45" w:rsidP="00864390">
            <w:pPr>
              <w:adjustRightInd w:val="0"/>
              <w:rPr>
                <w:rFonts w:asciiTheme="minorEastAsia" w:hAnsiTheme="minorEastAsia"/>
                <w:color w:val="000000" w:themeColor="text1"/>
              </w:rPr>
            </w:pPr>
            <w:r w:rsidRPr="00205E28">
              <w:rPr>
                <w:rFonts w:asciiTheme="minorEastAsia" w:hAnsiTheme="minorEastAsia" w:hint="eastAsia"/>
                <w:color w:val="000000" w:themeColor="text1"/>
              </w:rPr>
              <w:t>数値目標と達成時期</w:t>
            </w:r>
          </w:p>
          <w:p w14:paraId="14DAB553" w14:textId="77777777" w:rsidR="00A264B4" w:rsidRPr="00205E28" w:rsidRDefault="00A264B4" w:rsidP="00864390">
            <w:pPr>
              <w:adjustRightInd w:val="0"/>
              <w:rPr>
                <w:rFonts w:asciiTheme="minorEastAsia" w:hAnsiTheme="minorEastAsia"/>
                <w:color w:val="000000" w:themeColor="text1"/>
              </w:rPr>
            </w:pPr>
            <w:r w:rsidRPr="00205E28">
              <w:rPr>
                <w:rFonts w:asciiTheme="minorEastAsia" w:hAnsiTheme="minorEastAsia" w:hint="eastAsia"/>
                <w:color w:val="000000" w:themeColor="text1"/>
              </w:rPr>
              <w:t>（例）〇ヵ月で売上〇％増、新規で〇人採用、作業工数〇時間削減など</w:t>
            </w:r>
          </w:p>
        </w:tc>
      </w:tr>
      <w:tr w:rsidR="00205E28" w:rsidRPr="00205E28" w14:paraId="54D822FC" w14:textId="77777777" w:rsidTr="005747CF">
        <w:trPr>
          <w:trHeight w:val="1984"/>
        </w:trPr>
        <w:tc>
          <w:tcPr>
            <w:tcW w:w="9065" w:type="dxa"/>
          </w:tcPr>
          <w:p w14:paraId="48D3E495" w14:textId="4DA5712F" w:rsidR="000F1FD7" w:rsidRPr="000F1FD7" w:rsidRDefault="000F1FD7" w:rsidP="000F1FD7">
            <w:pPr>
              <w:adjustRightInd w:val="0"/>
              <w:rPr>
                <w:rFonts w:asciiTheme="minorEastAsia" w:hAnsiTheme="minorEastAsia"/>
                <w:color w:val="000000" w:themeColor="text1"/>
              </w:rPr>
            </w:pPr>
            <w:r w:rsidRPr="000F1FD7">
              <w:rPr>
                <w:rFonts w:asciiTheme="minorEastAsia" w:hAnsiTheme="minorEastAsia" w:hint="eastAsia"/>
                <w:color w:val="000000" w:themeColor="text1"/>
              </w:rPr>
              <w:t>売上：6ヵ月で新規売上5000万円（前年比+50％）。</w:t>
            </w:r>
          </w:p>
          <w:p w14:paraId="03F50066" w14:textId="77777777" w:rsidR="000F1FD7" w:rsidRPr="000F1FD7" w:rsidRDefault="000F1FD7" w:rsidP="000F1FD7">
            <w:pPr>
              <w:adjustRightInd w:val="0"/>
              <w:rPr>
                <w:rFonts w:asciiTheme="minorEastAsia" w:hAnsiTheme="minorEastAsia"/>
                <w:color w:val="000000" w:themeColor="text1"/>
              </w:rPr>
            </w:pPr>
            <w:r w:rsidRPr="000F1FD7">
              <w:rPr>
                <w:rFonts w:asciiTheme="minorEastAsia" w:hAnsiTheme="minorEastAsia" w:hint="eastAsia"/>
                <w:color w:val="000000" w:themeColor="text1"/>
              </w:rPr>
              <w:t>拡大：新規顧客獲得数 5社。</w:t>
            </w:r>
          </w:p>
          <w:p w14:paraId="10562BB9" w14:textId="39F53365" w:rsidR="00971B45" w:rsidRPr="00205E28" w:rsidRDefault="000F1FD7" w:rsidP="000F1FD7">
            <w:pPr>
              <w:adjustRightInd w:val="0"/>
              <w:rPr>
                <w:rFonts w:asciiTheme="minorEastAsia" w:hAnsiTheme="minorEastAsia"/>
                <w:color w:val="000000" w:themeColor="text1"/>
              </w:rPr>
            </w:pPr>
            <w:r w:rsidRPr="000F1FD7">
              <w:rPr>
                <w:rFonts w:asciiTheme="minorEastAsia" w:hAnsiTheme="minorEastAsia" w:hint="eastAsia"/>
                <w:color w:val="000000" w:themeColor="text1"/>
              </w:rPr>
              <w:t>生産効率：加工サイクルタイム 20％短縮（10%プロセス改善＋</w:t>
            </w:r>
            <w:r w:rsidR="005369EC">
              <w:rPr>
                <w:rFonts w:asciiTheme="minorEastAsia" w:hAnsiTheme="minorEastAsia" w:hint="eastAsia"/>
                <w:color w:val="000000" w:themeColor="text1"/>
              </w:rPr>
              <w:t>1</w:t>
            </w:r>
            <w:r w:rsidR="005369EC">
              <w:rPr>
                <w:rFonts w:asciiTheme="minorEastAsia" w:hAnsiTheme="minorEastAsia"/>
                <w:color w:val="000000" w:themeColor="text1"/>
              </w:rPr>
              <w:t>0</w:t>
            </w:r>
            <w:r w:rsidRPr="000F1FD7">
              <w:rPr>
                <w:rFonts w:asciiTheme="minorEastAsia" w:hAnsiTheme="minorEastAsia" w:hint="eastAsia"/>
                <w:color w:val="000000" w:themeColor="text1"/>
              </w:rPr>
              <w:t>%機器自動化）。</w:t>
            </w:r>
          </w:p>
        </w:tc>
      </w:tr>
      <w:tr w:rsidR="00205E28" w:rsidRPr="00205E28" w14:paraId="0E319047" w14:textId="77777777" w:rsidTr="00971B45">
        <w:trPr>
          <w:trHeight w:val="227"/>
        </w:trPr>
        <w:tc>
          <w:tcPr>
            <w:tcW w:w="9065" w:type="dxa"/>
          </w:tcPr>
          <w:p w14:paraId="02C30208" w14:textId="77777777" w:rsidR="00971B45" w:rsidRPr="00205E28" w:rsidRDefault="00971B45" w:rsidP="00864390">
            <w:pPr>
              <w:adjustRightInd w:val="0"/>
              <w:rPr>
                <w:rFonts w:asciiTheme="minorEastAsia" w:hAnsiTheme="minorEastAsia"/>
                <w:color w:val="000000" w:themeColor="text1"/>
              </w:rPr>
            </w:pPr>
            <w:r w:rsidRPr="00205E28">
              <w:rPr>
                <w:rFonts w:asciiTheme="minorEastAsia" w:hAnsiTheme="minorEastAsia" w:hint="eastAsia"/>
                <w:color w:val="000000" w:themeColor="text1"/>
              </w:rPr>
              <w:t>補助事業終了後の</w:t>
            </w:r>
            <w:r w:rsidR="005747CF" w:rsidRPr="00205E28">
              <w:rPr>
                <w:rFonts w:asciiTheme="minorEastAsia" w:hAnsiTheme="minorEastAsia" w:hint="eastAsia"/>
                <w:color w:val="000000" w:themeColor="text1"/>
              </w:rPr>
              <w:t>展望</w:t>
            </w:r>
          </w:p>
        </w:tc>
      </w:tr>
      <w:tr w:rsidR="00205E28" w:rsidRPr="00205E28" w14:paraId="142EFC55" w14:textId="77777777" w:rsidTr="005747CF">
        <w:trPr>
          <w:trHeight w:val="1984"/>
        </w:trPr>
        <w:tc>
          <w:tcPr>
            <w:tcW w:w="9065" w:type="dxa"/>
          </w:tcPr>
          <w:p w14:paraId="1E789D15" w14:textId="3CB74005" w:rsidR="00971B45" w:rsidRPr="00205E28" w:rsidRDefault="00155B7B" w:rsidP="005369EC">
            <w:pPr>
              <w:adjustRightInd w:val="0"/>
              <w:rPr>
                <w:rFonts w:asciiTheme="minorEastAsia" w:hAnsiTheme="minorEastAsia"/>
                <w:color w:val="000000" w:themeColor="text1"/>
              </w:rPr>
            </w:pPr>
            <w:r w:rsidRPr="00155B7B">
              <w:rPr>
                <w:rFonts w:asciiTheme="minorEastAsia" w:hAnsiTheme="minorEastAsia" w:hint="eastAsia"/>
                <w:color w:val="000000" w:themeColor="text1"/>
              </w:rPr>
              <w:t>補助事業終了後、半導体向けMEMS加工ライン</w:t>
            </w:r>
            <w:r>
              <w:rPr>
                <w:rFonts w:asciiTheme="minorEastAsia" w:hAnsiTheme="minorEastAsia" w:hint="eastAsia"/>
                <w:color w:val="000000" w:themeColor="text1"/>
              </w:rPr>
              <w:t>と</w:t>
            </w:r>
            <w:r w:rsidRPr="00155B7B">
              <w:rPr>
                <w:rFonts w:asciiTheme="minorEastAsia" w:hAnsiTheme="minorEastAsia" w:hint="eastAsia"/>
                <w:color w:val="000000" w:themeColor="text1"/>
              </w:rPr>
              <w:t>医療部品製造ライン</w:t>
            </w:r>
            <w:r>
              <w:rPr>
                <w:rFonts w:asciiTheme="minorEastAsia" w:hAnsiTheme="minorEastAsia" w:hint="eastAsia"/>
                <w:color w:val="000000" w:themeColor="text1"/>
              </w:rPr>
              <w:t>を</w:t>
            </w:r>
            <w:r w:rsidRPr="00155B7B">
              <w:rPr>
                <w:rFonts w:asciiTheme="minorEastAsia" w:hAnsiTheme="minorEastAsia" w:hint="eastAsia"/>
                <w:color w:val="000000" w:themeColor="text1"/>
              </w:rPr>
              <w:t>並行して稼働させることで年間売上を従来の15％増に拡大します。微細加工技術と品質管理の高度化を社内に定着させることで、社内技術力がさらに強化され、新製品ラインやサービスの立ち上げに直結します。この基盤は他業種への技術移転や連携も可能にし、長期的に事業ポートフォリオの多様化と競争優位性の確立に寄与します。</w:t>
            </w:r>
          </w:p>
        </w:tc>
      </w:tr>
    </w:tbl>
    <w:p w14:paraId="69930A37" w14:textId="77777777" w:rsidR="00CD7C86" w:rsidRPr="00205E28" w:rsidRDefault="006F600B" w:rsidP="00CD7C86">
      <w:pPr>
        <w:adjustRightInd w:val="0"/>
        <w:spacing w:before="240"/>
        <w:rPr>
          <w:rFonts w:asciiTheme="minorEastAsia" w:hAnsiTheme="minorEastAsia"/>
          <w:color w:val="000000" w:themeColor="text1"/>
        </w:rPr>
      </w:pPr>
      <w:r w:rsidRPr="00205E28">
        <w:rPr>
          <w:rFonts w:asciiTheme="minorEastAsia" w:hAnsiTheme="minorEastAsia" w:hint="eastAsia"/>
          <w:color w:val="000000" w:themeColor="text1"/>
        </w:rPr>
        <w:t>３</w:t>
      </w:r>
      <w:r w:rsidR="00CD7C86" w:rsidRPr="00205E28">
        <w:rPr>
          <w:rFonts w:asciiTheme="minorEastAsia" w:hAnsiTheme="minorEastAsia" w:hint="eastAsia"/>
          <w:color w:val="000000" w:themeColor="text1"/>
        </w:rPr>
        <w:t xml:space="preserve">　経費の内訳等</w:t>
      </w:r>
    </w:p>
    <w:p w14:paraId="48FBC8CE" w14:textId="77777777" w:rsidR="00CD7C86" w:rsidRPr="00205E28" w:rsidRDefault="00CD7C86" w:rsidP="00CD7C86">
      <w:pPr>
        <w:adjustRightInd w:val="0"/>
        <w:ind w:left="840" w:hangingChars="400" w:hanging="840"/>
        <w:rPr>
          <w:rFonts w:asciiTheme="minorEastAsia" w:hAnsiTheme="minorEastAsia"/>
          <w:color w:val="000000" w:themeColor="text1"/>
        </w:rPr>
      </w:pPr>
      <w:r w:rsidRPr="00205E28">
        <w:rPr>
          <w:rFonts w:asciiTheme="minorEastAsia" w:hAnsiTheme="minorEastAsia" w:hint="eastAsia"/>
          <w:color w:val="000000" w:themeColor="text1"/>
        </w:rPr>
        <w:t>（１）経費の内訳</w:t>
      </w:r>
    </w:p>
    <w:tbl>
      <w:tblPr>
        <w:tblStyle w:val="a9"/>
        <w:tblW w:w="0" w:type="auto"/>
        <w:tblLook w:val="04A0" w:firstRow="1" w:lastRow="0" w:firstColumn="1" w:lastColumn="0" w:noHBand="0" w:noVBand="1"/>
      </w:tblPr>
      <w:tblGrid>
        <w:gridCol w:w="1696"/>
        <w:gridCol w:w="2127"/>
        <w:gridCol w:w="5237"/>
      </w:tblGrid>
      <w:tr w:rsidR="00205E28" w:rsidRPr="00205E28" w14:paraId="7E85A2CF" w14:textId="77777777" w:rsidTr="00145B8B">
        <w:tc>
          <w:tcPr>
            <w:tcW w:w="1696" w:type="dxa"/>
          </w:tcPr>
          <w:p w14:paraId="7E536518" w14:textId="77777777" w:rsidR="00CD7C86" w:rsidRPr="00205E28" w:rsidRDefault="00CD7C86" w:rsidP="00145B8B">
            <w:pPr>
              <w:adjustRightInd w:val="0"/>
              <w:jc w:val="distribute"/>
              <w:rPr>
                <w:rFonts w:asciiTheme="minorEastAsia" w:hAnsiTheme="minorEastAsia"/>
                <w:color w:val="000000" w:themeColor="text1"/>
              </w:rPr>
            </w:pPr>
            <w:r w:rsidRPr="00205E28">
              <w:rPr>
                <w:rFonts w:asciiTheme="minorEastAsia" w:hAnsiTheme="minorEastAsia" w:hint="eastAsia"/>
                <w:color w:val="000000" w:themeColor="text1"/>
              </w:rPr>
              <w:t>区分</w:t>
            </w:r>
          </w:p>
        </w:tc>
        <w:tc>
          <w:tcPr>
            <w:tcW w:w="2127" w:type="dxa"/>
          </w:tcPr>
          <w:p w14:paraId="605A36E3" w14:textId="77777777" w:rsidR="00CD7C86" w:rsidRPr="00205E28" w:rsidRDefault="00CD7C86" w:rsidP="00145B8B">
            <w:pPr>
              <w:adjustRightInd w:val="0"/>
              <w:jc w:val="center"/>
              <w:rPr>
                <w:rFonts w:asciiTheme="minorEastAsia" w:hAnsiTheme="minorEastAsia"/>
                <w:color w:val="000000" w:themeColor="text1"/>
              </w:rPr>
            </w:pPr>
            <w:r w:rsidRPr="00205E28">
              <w:rPr>
                <w:rFonts w:asciiTheme="minorEastAsia" w:hAnsiTheme="minorEastAsia" w:hint="eastAsia"/>
                <w:color w:val="000000" w:themeColor="text1"/>
              </w:rPr>
              <w:t>事業に要する経費</w:t>
            </w:r>
          </w:p>
        </w:tc>
        <w:tc>
          <w:tcPr>
            <w:tcW w:w="5237" w:type="dxa"/>
          </w:tcPr>
          <w:p w14:paraId="7FF89554" w14:textId="77777777" w:rsidR="00CD7C86" w:rsidRPr="00205E28" w:rsidRDefault="00CD7C86" w:rsidP="00145B8B">
            <w:pPr>
              <w:adjustRightInd w:val="0"/>
              <w:jc w:val="center"/>
              <w:rPr>
                <w:rFonts w:asciiTheme="minorEastAsia" w:hAnsiTheme="minorEastAsia"/>
                <w:color w:val="000000" w:themeColor="text1"/>
              </w:rPr>
            </w:pPr>
            <w:r w:rsidRPr="00205E28">
              <w:rPr>
                <w:rFonts w:asciiTheme="minorEastAsia" w:hAnsiTheme="minorEastAsia" w:hint="eastAsia"/>
                <w:color w:val="000000" w:themeColor="text1"/>
              </w:rPr>
              <w:t>摘要（積算根拠等）</w:t>
            </w:r>
          </w:p>
        </w:tc>
      </w:tr>
      <w:tr w:rsidR="00205E28" w:rsidRPr="00205E28" w14:paraId="006605DD" w14:textId="77777777" w:rsidTr="00145B8B">
        <w:tc>
          <w:tcPr>
            <w:tcW w:w="1696" w:type="dxa"/>
          </w:tcPr>
          <w:p w14:paraId="67C3E398" w14:textId="4641D372" w:rsidR="00CD7C86" w:rsidRPr="00205E28" w:rsidRDefault="005369EC" w:rsidP="00145B8B">
            <w:pPr>
              <w:adjustRightInd w:val="0"/>
              <w:jc w:val="distribute"/>
              <w:rPr>
                <w:rFonts w:asciiTheme="minorEastAsia" w:hAnsiTheme="minorEastAsia"/>
                <w:color w:val="000000" w:themeColor="text1"/>
              </w:rPr>
            </w:pPr>
            <w:r>
              <w:rPr>
                <w:rFonts w:asciiTheme="minorEastAsia" w:hAnsiTheme="minorEastAsia" w:hint="eastAsia"/>
                <w:color w:val="000000" w:themeColor="text1"/>
              </w:rPr>
              <w:t>謝金</w:t>
            </w:r>
          </w:p>
        </w:tc>
        <w:tc>
          <w:tcPr>
            <w:tcW w:w="2127" w:type="dxa"/>
          </w:tcPr>
          <w:p w14:paraId="60FF3CEC" w14:textId="5D844FFB" w:rsidR="00CD7C86" w:rsidRPr="00205E28" w:rsidRDefault="005369EC" w:rsidP="00145B8B">
            <w:pPr>
              <w:adjustRightInd w:val="0"/>
              <w:rPr>
                <w:rFonts w:asciiTheme="minorEastAsia" w:hAnsiTheme="minorEastAsia"/>
                <w:color w:val="000000" w:themeColor="text1"/>
              </w:rPr>
            </w:pPr>
            <w:r>
              <w:rPr>
                <w:rFonts w:asciiTheme="minorEastAsia" w:hAnsiTheme="minorEastAsia" w:hint="eastAsia"/>
                <w:color w:val="000000" w:themeColor="text1"/>
              </w:rPr>
              <w:t>100,000</w:t>
            </w:r>
          </w:p>
        </w:tc>
        <w:tc>
          <w:tcPr>
            <w:tcW w:w="5237" w:type="dxa"/>
          </w:tcPr>
          <w:p w14:paraId="3AD1097E" w14:textId="61109F59" w:rsidR="00CD7C86" w:rsidRPr="00205E28" w:rsidRDefault="005369EC" w:rsidP="00145B8B">
            <w:pPr>
              <w:adjustRightInd w:val="0"/>
              <w:rPr>
                <w:rFonts w:asciiTheme="minorEastAsia" w:hAnsiTheme="minorEastAsia"/>
                <w:color w:val="000000" w:themeColor="text1"/>
              </w:rPr>
            </w:pPr>
            <w:r>
              <w:rPr>
                <w:rFonts w:asciiTheme="minorEastAsia" w:hAnsiTheme="minorEastAsia" w:hint="eastAsia"/>
                <w:color w:val="000000" w:themeColor="text1"/>
              </w:rPr>
              <w:t>研修講師への謝金</w:t>
            </w:r>
          </w:p>
        </w:tc>
      </w:tr>
      <w:tr w:rsidR="00205E28" w:rsidRPr="00205E28" w14:paraId="6A1CC4DF" w14:textId="77777777" w:rsidTr="00145B8B">
        <w:tc>
          <w:tcPr>
            <w:tcW w:w="1696" w:type="dxa"/>
          </w:tcPr>
          <w:p w14:paraId="64FB8FA7" w14:textId="7DBC8CD5" w:rsidR="00CD7C86" w:rsidRPr="00205E28" w:rsidRDefault="005369EC" w:rsidP="00145B8B">
            <w:pPr>
              <w:adjustRightInd w:val="0"/>
              <w:jc w:val="distribute"/>
              <w:rPr>
                <w:rFonts w:asciiTheme="minorEastAsia" w:hAnsiTheme="minorEastAsia"/>
                <w:color w:val="000000" w:themeColor="text1"/>
              </w:rPr>
            </w:pPr>
            <w:r>
              <w:rPr>
                <w:rFonts w:asciiTheme="minorEastAsia" w:hAnsiTheme="minorEastAsia" w:hint="eastAsia"/>
                <w:color w:val="000000" w:themeColor="text1"/>
              </w:rPr>
              <w:t>備品費</w:t>
            </w:r>
          </w:p>
        </w:tc>
        <w:tc>
          <w:tcPr>
            <w:tcW w:w="2127" w:type="dxa"/>
          </w:tcPr>
          <w:p w14:paraId="21C2E57E" w14:textId="15A2B8FD" w:rsidR="00CD7C86" w:rsidRPr="00205E28" w:rsidRDefault="005369EC" w:rsidP="00145B8B">
            <w:pPr>
              <w:adjustRightInd w:val="0"/>
              <w:rPr>
                <w:rFonts w:asciiTheme="minorEastAsia" w:hAnsiTheme="minorEastAsia"/>
                <w:color w:val="000000" w:themeColor="text1"/>
              </w:rPr>
            </w:pPr>
            <w:r>
              <w:rPr>
                <w:rFonts w:asciiTheme="minorEastAsia" w:hAnsiTheme="minorEastAsia" w:hint="eastAsia"/>
                <w:color w:val="000000" w:themeColor="text1"/>
              </w:rPr>
              <w:t>1,500,000</w:t>
            </w:r>
          </w:p>
        </w:tc>
        <w:tc>
          <w:tcPr>
            <w:tcW w:w="5237" w:type="dxa"/>
          </w:tcPr>
          <w:p w14:paraId="4CEAE33F" w14:textId="188A6D58" w:rsidR="00CD7C86" w:rsidRPr="00205E28" w:rsidRDefault="005369EC" w:rsidP="00145B8B">
            <w:pPr>
              <w:adjustRightInd w:val="0"/>
              <w:rPr>
                <w:rFonts w:asciiTheme="minorEastAsia" w:hAnsiTheme="minorEastAsia"/>
                <w:color w:val="000000" w:themeColor="text1"/>
              </w:rPr>
            </w:pPr>
            <w:r>
              <w:rPr>
                <w:rFonts w:asciiTheme="minorEastAsia" w:hAnsiTheme="minorEastAsia" w:hint="eastAsia"/>
                <w:color w:val="000000" w:themeColor="text1"/>
              </w:rPr>
              <w:t>加工用機材</w:t>
            </w:r>
          </w:p>
        </w:tc>
      </w:tr>
      <w:tr w:rsidR="00205E28" w:rsidRPr="00205E28" w14:paraId="6E6682EA" w14:textId="77777777" w:rsidTr="00145B8B">
        <w:tc>
          <w:tcPr>
            <w:tcW w:w="1696" w:type="dxa"/>
          </w:tcPr>
          <w:p w14:paraId="6CB988CF" w14:textId="68B7E05D" w:rsidR="00593A1F" w:rsidRPr="00205E28" w:rsidRDefault="005369EC" w:rsidP="00145B8B">
            <w:pPr>
              <w:adjustRightInd w:val="0"/>
              <w:jc w:val="distribute"/>
              <w:rPr>
                <w:rFonts w:asciiTheme="minorEastAsia" w:hAnsiTheme="minorEastAsia"/>
                <w:color w:val="000000" w:themeColor="text1"/>
              </w:rPr>
            </w:pPr>
            <w:r>
              <w:rPr>
                <w:rFonts w:asciiTheme="minorEastAsia" w:hAnsiTheme="minorEastAsia" w:hint="eastAsia"/>
                <w:color w:val="000000" w:themeColor="text1"/>
              </w:rPr>
              <w:t>消耗品費</w:t>
            </w:r>
          </w:p>
        </w:tc>
        <w:tc>
          <w:tcPr>
            <w:tcW w:w="2127" w:type="dxa"/>
          </w:tcPr>
          <w:p w14:paraId="24C25953" w14:textId="31811BFD" w:rsidR="00593A1F" w:rsidRPr="00205E28" w:rsidRDefault="005369EC" w:rsidP="00145B8B">
            <w:pPr>
              <w:adjustRightInd w:val="0"/>
              <w:rPr>
                <w:rFonts w:asciiTheme="minorEastAsia" w:hAnsiTheme="minorEastAsia"/>
                <w:color w:val="000000" w:themeColor="text1"/>
              </w:rPr>
            </w:pPr>
            <w:r>
              <w:rPr>
                <w:rFonts w:asciiTheme="minorEastAsia" w:hAnsiTheme="minorEastAsia" w:hint="eastAsia"/>
                <w:color w:val="000000" w:themeColor="text1"/>
              </w:rPr>
              <w:t>200,000</w:t>
            </w:r>
          </w:p>
        </w:tc>
        <w:tc>
          <w:tcPr>
            <w:tcW w:w="5237" w:type="dxa"/>
          </w:tcPr>
          <w:p w14:paraId="4EE97CD3" w14:textId="3734A8A8" w:rsidR="00593A1F" w:rsidRPr="00205E28" w:rsidRDefault="005369EC" w:rsidP="00145B8B">
            <w:pPr>
              <w:adjustRightInd w:val="0"/>
              <w:rPr>
                <w:rFonts w:asciiTheme="minorEastAsia" w:hAnsiTheme="minorEastAsia"/>
                <w:color w:val="000000" w:themeColor="text1"/>
              </w:rPr>
            </w:pPr>
            <w:r>
              <w:rPr>
                <w:rFonts w:asciiTheme="minorEastAsia" w:hAnsiTheme="minorEastAsia" w:hint="eastAsia"/>
                <w:color w:val="000000" w:themeColor="text1"/>
              </w:rPr>
              <w:t>研磨剤、溶接材料等</w:t>
            </w:r>
          </w:p>
        </w:tc>
      </w:tr>
      <w:tr w:rsidR="00593A1F" w14:paraId="032CCAA8" w14:textId="77777777" w:rsidTr="00145B8B">
        <w:tc>
          <w:tcPr>
            <w:tcW w:w="1696" w:type="dxa"/>
          </w:tcPr>
          <w:p w14:paraId="6DB94A29" w14:textId="77777777" w:rsidR="00593A1F" w:rsidRDefault="00593A1F" w:rsidP="00145B8B">
            <w:pPr>
              <w:adjustRightInd w:val="0"/>
              <w:jc w:val="distribute"/>
              <w:rPr>
                <w:rFonts w:asciiTheme="minorEastAsia" w:hAnsiTheme="minorEastAsia"/>
              </w:rPr>
            </w:pPr>
          </w:p>
        </w:tc>
        <w:tc>
          <w:tcPr>
            <w:tcW w:w="2127" w:type="dxa"/>
          </w:tcPr>
          <w:p w14:paraId="785EEA2C" w14:textId="77777777" w:rsidR="00593A1F" w:rsidRDefault="00593A1F" w:rsidP="00145B8B">
            <w:pPr>
              <w:adjustRightInd w:val="0"/>
              <w:rPr>
                <w:rFonts w:asciiTheme="minorEastAsia" w:hAnsiTheme="minorEastAsia"/>
              </w:rPr>
            </w:pPr>
          </w:p>
        </w:tc>
        <w:tc>
          <w:tcPr>
            <w:tcW w:w="5237" w:type="dxa"/>
          </w:tcPr>
          <w:p w14:paraId="6C4A8DBF" w14:textId="77777777" w:rsidR="00593A1F" w:rsidRDefault="00593A1F" w:rsidP="00145B8B">
            <w:pPr>
              <w:adjustRightInd w:val="0"/>
              <w:rPr>
                <w:rFonts w:asciiTheme="minorEastAsia" w:hAnsiTheme="minorEastAsia"/>
              </w:rPr>
            </w:pPr>
          </w:p>
        </w:tc>
      </w:tr>
      <w:tr w:rsidR="00CD7C86" w14:paraId="7F5830D7" w14:textId="77777777" w:rsidTr="00145B8B">
        <w:tc>
          <w:tcPr>
            <w:tcW w:w="1696" w:type="dxa"/>
          </w:tcPr>
          <w:p w14:paraId="686742A8" w14:textId="77777777" w:rsidR="00CD7C86" w:rsidRDefault="00CD7C86" w:rsidP="00145B8B">
            <w:pPr>
              <w:adjustRightInd w:val="0"/>
              <w:jc w:val="distribute"/>
              <w:rPr>
                <w:rFonts w:asciiTheme="minorEastAsia" w:hAnsiTheme="minorEastAsia"/>
              </w:rPr>
            </w:pPr>
            <w:r>
              <w:rPr>
                <w:rFonts w:asciiTheme="minorEastAsia" w:hAnsiTheme="minorEastAsia" w:hint="eastAsia"/>
              </w:rPr>
              <w:t>合計</w:t>
            </w:r>
          </w:p>
        </w:tc>
        <w:tc>
          <w:tcPr>
            <w:tcW w:w="2127" w:type="dxa"/>
          </w:tcPr>
          <w:p w14:paraId="5C7506A4" w14:textId="61E124F9" w:rsidR="00CD7C86" w:rsidRDefault="005369EC" w:rsidP="00145B8B">
            <w:pPr>
              <w:adjustRightInd w:val="0"/>
              <w:rPr>
                <w:rFonts w:asciiTheme="minorEastAsia" w:hAnsiTheme="minorEastAsia"/>
              </w:rPr>
            </w:pPr>
            <w:r>
              <w:rPr>
                <w:rFonts w:asciiTheme="minorEastAsia" w:hAnsiTheme="minorEastAsia" w:hint="eastAsia"/>
              </w:rPr>
              <w:t>1,800,000</w:t>
            </w:r>
          </w:p>
        </w:tc>
        <w:tc>
          <w:tcPr>
            <w:tcW w:w="5237" w:type="dxa"/>
          </w:tcPr>
          <w:p w14:paraId="108CA9BB" w14:textId="77777777" w:rsidR="00CD7C86" w:rsidRDefault="00593A1F" w:rsidP="00145B8B">
            <w:pPr>
              <w:adjustRightInd w:val="0"/>
              <w:rPr>
                <w:rFonts w:asciiTheme="minorEastAsia" w:hAnsiTheme="minorEastAsia"/>
              </w:rPr>
            </w:pPr>
            <w:r>
              <w:rPr>
                <w:rFonts w:asciiTheme="minorEastAsia" w:hAnsiTheme="minorEastAsia" w:hint="eastAsia"/>
              </w:rPr>
              <w:t>事業に要する経費（Ａ）</w:t>
            </w:r>
          </w:p>
        </w:tc>
      </w:tr>
    </w:tbl>
    <w:p w14:paraId="75569400" w14:textId="77777777" w:rsidR="00CD7C86" w:rsidRDefault="00CD7C86" w:rsidP="00CD7C86">
      <w:pPr>
        <w:adjustRightInd w:val="0"/>
        <w:spacing w:before="240"/>
        <w:ind w:left="840" w:hangingChars="400" w:hanging="840"/>
        <w:rPr>
          <w:rFonts w:asciiTheme="minorEastAsia" w:hAnsiTheme="minorEastAsia"/>
        </w:rPr>
      </w:pPr>
      <w:r>
        <w:rPr>
          <w:rFonts w:asciiTheme="minorEastAsia" w:hAnsiTheme="minorEastAsia" w:hint="eastAsia"/>
        </w:rPr>
        <w:t>（２）補助金交付申請額</w:t>
      </w:r>
    </w:p>
    <w:tbl>
      <w:tblPr>
        <w:tblStyle w:val="a9"/>
        <w:tblW w:w="0" w:type="auto"/>
        <w:tblLook w:val="04A0" w:firstRow="1" w:lastRow="0" w:firstColumn="1" w:lastColumn="0" w:noHBand="0" w:noVBand="1"/>
      </w:tblPr>
      <w:tblGrid>
        <w:gridCol w:w="1696"/>
        <w:gridCol w:w="2127"/>
        <w:gridCol w:w="5237"/>
      </w:tblGrid>
      <w:tr w:rsidR="00CD7C86" w14:paraId="4D2DED16" w14:textId="77777777" w:rsidTr="00593A1F">
        <w:tc>
          <w:tcPr>
            <w:tcW w:w="1696" w:type="dxa"/>
          </w:tcPr>
          <w:p w14:paraId="1578B36C" w14:textId="77777777" w:rsidR="00CD7C86" w:rsidRDefault="00CD7C86" w:rsidP="00145B8B">
            <w:pPr>
              <w:adjustRightInd w:val="0"/>
              <w:jc w:val="center"/>
              <w:rPr>
                <w:rFonts w:asciiTheme="minorEastAsia" w:hAnsiTheme="minorEastAsia"/>
              </w:rPr>
            </w:pPr>
            <w:r>
              <w:rPr>
                <w:rFonts w:asciiTheme="minorEastAsia" w:hAnsiTheme="minorEastAsia" w:hint="eastAsia"/>
              </w:rPr>
              <w:t>区分</w:t>
            </w:r>
          </w:p>
        </w:tc>
        <w:tc>
          <w:tcPr>
            <w:tcW w:w="2127" w:type="dxa"/>
          </w:tcPr>
          <w:p w14:paraId="5287ED9B" w14:textId="77777777" w:rsidR="00CD7C86" w:rsidRDefault="00CD7C86" w:rsidP="00145B8B">
            <w:pPr>
              <w:adjustRightInd w:val="0"/>
              <w:jc w:val="center"/>
              <w:rPr>
                <w:rFonts w:asciiTheme="minorEastAsia" w:hAnsiTheme="minorEastAsia"/>
              </w:rPr>
            </w:pPr>
            <w:r>
              <w:rPr>
                <w:rFonts w:asciiTheme="minorEastAsia" w:hAnsiTheme="minorEastAsia" w:hint="eastAsia"/>
              </w:rPr>
              <w:t>金額</w:t>
            </w:r>
          </w:p>
        </w:tc>
        <w:tc>
          <w:tcPr>
            <w:tcW w:w="5237" w:type="dxa"/>
            <w:tcBorders>
              <w:bottom w:val="single" w:sz="4" w:space="0" w:color="auto"/>
            </w:tcBorders>
          </w:tcPr>
          <w:p w14:paraId="43B33610" w14:textId="77777777" w:rsidR="00CD7C86" w:rsidRDefault="00CD7C86" w:rsidP="00145B8B">
            <w:pPr>
              <w:adjustRightInd w:val="0"/>
              <w:jc w:val="center"/>
              <w:rPr>
                <w:rFonts w:asciiTheme="minorEastAsia" w:hAnsiTheme="minorEastAsia"/>
              </w:rPr>
            </w:pPr>
            <w:r>
              <w:rPr>
                <w:rFonts w:asciiTheme="minorEastAsia" w:hAnsiTheme="minorEastAsia" w:hint="eastAsia"/>
              </w:rPr>
              <w:t>摘要（積算根拠等）</w:t>
            </w:r>
          </w:p>
        </w:tc>
      </w:tr>
      <w:tr w:rsidR="00CD7C86" w14:paraId="3EAB0D3A" w14:textId="77777777" w:rsidTr="00593A1F">
        <w:tc>
          <w:tcPr>
            <w:tcW w:w="1696" w:type="dxa"/>
          </w:tcPr>
          <w:p w14:paraId="75ED46B2" w14:textId="77777777" w:rsidR="00CD7C86" w:rsidRDefault="00CD7C86" w:rsidP="00145B8B">
            <w:pPr>
              <w:adjustRightInd w:val="0"/>
              <w:jc w:val="distribute"/>
              <w:rPr>
                <w:rFonts w:asciiTheme="minorEastAsia" w:hAnsiTheme="minorEastAsia"/>
              </w:rPr>
            </w:pPr>
            <w:r>
              <w:rPr>
                <w:rFonts w:asciiTheme="minorEastAsia" w:hAnsiTheme="minorEastAsia" w:hint="eastAsia"/>
              </w:rPr>
              <w:t>事業に要する</w:t>
            </w:r>
          </w:p>
          <w:p w14:paraId="2ABE1579" w14:textId="77777777" w:rsidR="00CD7C86" w:rsidRDefault="00CD7C86" w:rsidP="00145B8B">
            <w:pPr>
              <w:adjustRightInd w:val="0"/>
              <w:jc w:val="distribute"/>
              <w:rPr>
                <w:rFonts w:asciiTheme="minorEastAsia" w:hAnsiTheme="minorEastAsia"/>
              </w:rPr>
            </w:pPr>
            <w:r>
              <w:rPr>
                <w:rFonts w:asciiTheme="minorEastAsia" w:hAnsiTheme="minorEastAsia" w:hint="eastAsia"/>
              </w:rPr>
              <w:t>経費（Ａ）</w:t>
            </w:r>
          </w:p>
        </w:tc>
        <w:tc>
          <w:tcPr>
            <w:tcW w:w="2127" w:type="dxa"/>
          </w:tcPr>
          <w:p w14:paraId="594A91B5" w14:textId="11DC205A" w:rsidR="00CD7C86" w:rsidRDefault="005369EC" w:rsidP="00145B8B">
            <w:pPr>
              <w:adjustRightInd w:val="0"/>
              <w:rPr>
                <w:rFonts w:asciiTheme="minorEastAsia" w:hAnsiTheme="minorEastAsia"/>
              </w:rPr>
            </w:pPr>
            <w:r>
              <w:rPr>
                <w:rFonts w:asciiTheme="minorEastAsia" w:hAnsiTheme="minorEastAsia" w:hint="eastAsia"/>
              </w:rPr>
              <w:t>1,800,000</w:t>
            </w:r>
          </w:p>
        </w:tc>
        <w:tc>
          <w:tcPr>
            <w:tcW w:w="5237" w:type="dxa"/>
            <w:tcBorders>
              <w:tr2bl w:val="single" w:sz="4" w:space="0" w:color="auto"/>
            </w:tcBorders>
          </w:tcPr>
          <w:p w14:paraId="1CC4A2ED" w14:textId="77777777" w:rsidR="00CD7C86" w:rsidRDefault="00CD7C86" w:rsidP="00145B8B">
            <w:pPr>
              <w:adjustRightInd w:val="0"/>
              <w:rPr>
                <w:rFonts w:asciiTheme="minorEastAsia" w:hAnsiTheme="minorEastAsia"/>
              </w:rPr>
            </w:pPr>
          </w:p>
        </w:tc>
      </w:tr>
      <w:tr w:rsidR="00CD7C86" w14:paraId="617F014E" w14:textId="77777777" w:rsidTr="00145B8B">
        <w:tc>
          <w:tcPr>
            <w:tcW w:w="1696" w:type="dxa"/>
          </w:tcPr>
          <w:p w14:paraId="43274D93" w14:textId="77777777" w:rsidR="00CD7C86" w:rsidRDefault="00CD7C86" w:rsidP="00145B8B">
            <w:pPr>
              <w:adjustRightInd w:val="0"/>
              <w:jc w:val="distribute"/>
              <w:rPr>
                <w:rFonts w:asciiTheme="minorEastAsia" w:hAnsiTheme="minorEastAsia"/>
              </w:rPr>
            </w:pPr>
            <w:r>
              <w:rPr>
                <w:rFonts w:asciiTheme="minorEastAsia" w:hAnsiTheme="minorEastAsia" w:hint="eastAsia"/>
              </w:rPr>
              <w:t>交付申請額</w:t>
            </w:r>
          </w:p>
        </w:tc>
        <w:tc>
          <w:tcPr>
            <w:tcW w:w="2127" w:type="dxa"/>
          </w:tcPr>
          <w:p w14:paraId="55D7E2A2" w14:textId="52D4FBF0" w:rsidR="00CD7C86" w:rsidRDefault="005369EC" w:rsidP="00145B8B">
            <w:pPr>
              <w:adjustRightInd w:val="0"/>
              <w:rPr>
                <w:rFonts w:asciiTheme="minorEastAsia" w:hAnsiTheme="minorEastAsia"/>
              </w:rPr>
            </w:pPr>
            <w:r>
              <w:rPr>
                <w:rFonts w:asciiTheme="minorEastAsia" w:hAnsiTheme="minorEastAsia" w:hint="eastAsia"/>
              </w:rPr>
              <w:t>600,000</w:t>
            </w:r>
          </w:p>
        </w:tc>
        <w:tc>
          <w:tcPr>
            <w:tcW w:w="5237" w:type="dxa"/>
          </w:tcPr>
          <w:p w14:paraId="561E3FB6" w14:textId="77777777" w:rsidR="00CD7C86" w:rsidRDefault="00CD7C86" w:rsidP="00145B8B">
            <w:pPr>
              <w:adjustRightInd w:val="0"/>
              <w:rPr>
                <w:rFonts w:asciiTheme="minorEastAsia" w:hAnsiTheme="minorEastAsia"/>
              </w:rPr>
            </w:pPr>
            <w:r>
              <w:rPr>
                <w:rFonts w:asciiTheme="minorEastAsia" w:hAnsiTheme="minorEastAsia" w:hint="eastAsia"/>
              </w:rPr>
              <w:t>Ａの１／</w:t>
            </w:r>
            <w:r w:rsidR="00556001">
              <w:rPr>
                <w:rFonts w:asciiTheme="minorEastAsia" w:hAnsiTheme="minorEastAsia" w:hint="eastAsia"/>
              </w:rPr>
              <w:t>３</w:t>
            </w:r>
            <w:r>
              <w:rPr>
                <w:rFonts w:asciiTheme="minorEastAsia" w:hAnsiTheme="minorEastAsia" w:hint="eastAsia"/>
              </w:rPr>
              <w:t>以内</w:t>
            </w:r>
            <w:r w:rsidR="00BC6799">
              <w:rPr>
                <w:rFonts w:asciiTheme="minorEastAsia" w:hAnsiTheme="minorEastAsia" w:hint="eastAsia"/>
              </w:rPr>
              <w:t>（千円未満切り捨て）</w:t>
            </w:r>
          </w:p>
        </w:tc>
      </w:tr>
    </w:tbl>
    <w:p w14:paraId="60620585" w14:textId="77777777" w:rsidR="000B4507" w:rsidRPr="00170C4D" w:rsidRDefault="000B4507" w:rsidP="00B50256">
      <w:pPr>
        <w:adjustRightInd w:val="0"/>
        <w:rPr>
          <w:rFonts w:asciiTheme="minorEastAsia" w:hAnsiTheme="minorEastAsia"/>
          <w:szCs w:val="21"/>
        </w:rPr>
      </w:pPr>
    </w:p>
    <w:sectPr w:rsidR="000B4507" w:rsidRPr="00170C4D" w:rsidSect="00B50256">
      <w:pgSz w:w="11906" w:h="16838"/>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DEC7" w14:textId="77777777" w:rsidR="008D3AB8" w:rsidRDefault="008D3AB8" w:rsidP="00567E3E">
      <w:r>
        <w:separator/>
      </w:r>
    </w:p>
  </w:endnote>
  <w:endnote w:type="continuationSeparator" w:id="0">
    <w:p w14:paraId="039B98F5" w14:textId="77777777" w:rsidR="008D3AB8" w:rsidRDefault="008D3AB8" w:rsidP="0056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A6A5" w14:textId="77777777" w:rsidR="008D3AB8" w:rsidRDefault="008D3AB8" w:rsidP="00567E3E">
      <w:r>
        <w:separator/>
      </w:r>
    </w:p>
  </w:footnote>
  <w:footnote w:type="continuationSeparator" w:id="0">
    <w:p w14:paraId="1283C99A" w14:textId="77777777" w:rsidR="008D3AB8" w:rsidRDefault="008D3AB8" w:rsidP="00567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7"/>
    <w:rsid w:val="00004E57"/>
    <w:rsid w:val="00012D37"/>
    <w:rsid w:val="00021B34"/>
    <w:rsid w:val="00024D3E"/>
    <w:rsid w:val="00032184"/>
    <w:rsid w:val="00055834"/>
    <w:rsid w:val="0006314A"/>
    <w:rsid w:val="0008175C"/>
    <w:rsid w:val="0009054A"/>
    <w:rsid w:val="000977A0"/>
    <w:rsid w:val="000B4507"/>
    <w:rsid w:val="000C09B6"/>
    <w:rsid w:val="000C2388"/>
    <w:rsid w:val="000C409F"/>
    <w:rsid w:val="000C40C7"/>
    <w:rsid w:val="000C7182"/>
    <w:rsid w:val="000D2996"/>
    <w:rsid w:val="000F0CF3"/>
    <w:rsid w:val="000F1FD7"/>
    <w:rsid w:val="00111452"/>
    <w:rsid w:val="00111696"/>
    <w:rsid w:val="0011169F"/>
    <w:rsid w:val="00112431"/>
    <w:rsid w:val="00122DE3"/>
    <w:rsid w:val="00130027"/>
    <w:rsid w:val="00134391"/>
    <w:rsid w:val="00155565"/>
    <w:rsid w:val="00155B7B"/>
    <w:rsid w:val="00156A42"/>
    <w:rsid w:val="00164D3A"/>
    <w:rsid w:val="00170C4D"/>
    <w:rsid w:val="00184B2F"/>
    <w:rsid w:val="00197DD5"/>
    <w:rsid w:val="001A346D"/>
    <w:rsid w:val="001B76EB"/>
    <w:rsid w:val="001C42B3"/>
    <w:rsid w:val="001C6BB4"/>
    <w:rsid w:val="001E1D4C"/>
    <w:rsid w:val="001F3E66"/>
    <w:rsid w:val="001F65D3"/>
    <w:rsid w:val="00202F00"/>
    <w:rsid w:val="00205E28"/>
    <w:rsid w:val="002127E4"/>
    <w:rsid w:val="00217979"/>
    <w:rsid w:val="00245A10"/>
    <w:rsid w:val="00252921"/>
    <w:rsid w:val="00260042"/>
    <w:rsid w:val="0026090A"/>
    <w:rsid w:val="00277174"/>
    <w:rsid w:val="00277473"/>
    <w:rsid w:val="00282FDC"/>
    <w:rsid w:val="0028705A"/>
    <w:rsid w:val="0029679F"/>
    <w:rsid w:val="002A0CF6"/>
    <w:rsid w:val="002B3693"/>
    <w:rsid w:val="002C064B"/>
    <w:rsid w:val="002D1CAD"/>
    <w:rsid w:val="002D6D5C"/>
    <w:rsid w:val="002F1362"/>
    <w:rsid w:val="002F279B"/>
    <w:rsid w:val="002F4FA3"/>
    <w:rsid w:val="002F5E30"/>
    <w:rsid w:val="002F701F"/>
    <w:rsid w:val="0032406E"/>
    <w:rsid w:val="003304BB"/>
    <w:rsid w:val="00332ABC"/>
    <w:rsid w:val="0034779F"/>
    <w:rsid w:val="00352703"/>
    <w:rsid w:val="00361C3C"/>
    <w:rsid w:val="0037319E"/>
    <w:rsid w:val="00374D4E"/>
    <w:rsid w:val="00396084"/>
    <w:rsid w:val="0039625A"/>
    <w:rsid w:val="003A52BE"/>
    <w:rsid w:val="003A6BC8"/>
    <w:rsid w:val="003C0316"/>
    <w:rsid w:val="003C742C"/>
    <w:rsid w:val="003E01A5"/>
    <w:rsid w:val="003F2FA7"/>
    <w:rsid w:val="004252AC"/>
    <w:rsid w:val="00427C00"/>
    <w:rsid w:val="00430DB7"/>
    <w:rsid w:val="00447B6E"/>
    <w:rsid w:val="00454086"/>
    <w:rsid w:val="00463D3E"/>
    <w:rsid w:val="00466FA4"/>
    <w:rsid w:val="004874CF"/>
    <w:rsid w:val="004A318A"/>
    <w:rsid w:val="004A498E"/>
    <w:rsid w:val="004A79D7"/>
    <w:rsid w:val="004E2E98"/>
    <w:rsid w:val="004F2E76"/>
    <w:rsid w:val="004F7621"/>
    <w:rsid w:val="00506279"/>
    <w:rsid w:val="00506585"/>
    <w:rsid w:val="00524BCA"/>
    <w:rsid w:val="005278A8"/>
    <w:rsid w:val="00533EE9"/>
    <w:rsid w:val="005352F8"/>
    <w:rsid w:val="005369EC"/>
    <w:rsid w:val="00543FD2"/>
    <w:rsid w:val="00556001"/>
    <w:rsid w:val="00567E3E"/>
    <w:rsid w:val="005747CF"/>
    <w:rsid w:val="005750B8"/>
    <w:rsid w:val="00585086"/>
    <w:rsid w:val="00593A1F"/>
    <w:rsid w:val="00596515"/>
    <w:rsid w:val="005A1D26"/>
    <w:rsid w:val="005A2C8D"/>
    <w:rsid w:val="005B127A"/>
    <w:rsid w:val="005B1EEA"/>
    <w:rsid w:val="005C48DB"/>
    <w:rsid w:val="00615CDF"/>
    <w:rsid w:val="00630C39"/>
    <w:rsid w:val="00632386"/>
    <w:rsid w:val="00637413"/>
    <w:rsid w:val="00651715"/>
    <w:rsid w:val="00656014"/>
    <w:rsid w:val="006A57F4"/>
    <w:rsid w:val="006A76D0"/>
    <w:rsid w:val="006B4CEC"/>
    <w:rsid w:val="006B67AF"/>
    <w:rsid w:val="006C7619"/>
    <w:rsid w:val="006C7C29"/>
    <w:rsid w:val="006F2A4A"/>
    <w:rsid w:val="006F600B"/>
    <w:rsid w:val="00700788"/>
    <w:rsid w:val="0071237F"/>
    <w:rsid w:val="007173FA"/>
    <w:rsid w:val="00730916"/>
    <w:rsid w:val="00732E8D"/>
    <w:rsid w:val="00755C56"/>
    <w:rsid w:val="007609D7"/>
    <w:rsid w:val="0076135C"/>
    <w:rsid w:val="00771439"/>
    <w:rsid w:val="0078507F"/>
    <w:rsid w:val="007865D8"/>
    <w:rsid w:val="007A149F"/>
    <w:rsid w:val="007B38B9"/>
    <w:rsid w:val="007B62F6"/>
    <w:rsid w:val="007B68A3"/>
    <w:rsid w:val="007C78DB"/>
    <w:rsid w:val="007F1888"/>
    <w:rsid w:val="007F5169"/>
    <w:rsid w:val="0081138B"/>
    <w:rsid w:val="00832085"/>
    <w:rsid w:val="00845662"/>
    <w:rsid w:val="00850C57"/>
    <w:rsid w:val="008603CA"/>
    <w:rsid w:val="00873AB9"/>
    <w:rsid w:val="00874BF5"/>
    <w:rsid w:val="00877923"/>
    <w:rsid w:val="008A2031"/>
    <w:rsid w:val="008A6635"/>
    <w:rsid w:val="008D0B2B"/>
    <w:rsid w:val="008D2B44"/>
    <w:rsid w:val="008D3AB8"/>
    <w:rsid w:val="008E6C81"/>
    <w:rsid w:val="008F33DF"/>
    <w:rsid w:val="008F6DB4"/>
    <w:rsid w:val="0093490B"/>
    <w:rsid w:val="00935F8C"/>
    <w:rsid w:val="00943317"/>
    <w:rsid w:val="0094557A"/>
    <w:rsid w:val="00960904"/>
    <w:rsid w:val="00964ADE"/>
    <w:rsid w:val="00971562"/>
    <w:rsid w:val="00971B45"/>
    <w:rsid w:val="00993947"/>
    <w:rsid w:val="009974AE"/>
    <w:rsid w:val="009B4A21"/>
    <w:rsid w:val="009D3226"/>
    <w:rsid w:val="009E3B4E"/>
    <w:rsid w:val="009E523D"/>
    <w:rsid w:val="009F1C57"/>
    <w:rsid w:val="00A0163E"/>
    <w:rsid w:val="00A24FCE"/>
    <w:rsid w:val="00A264B4"/>
    <w:rsid w:val="00A30B12"/>
    <w:rsid w:val="00A527A6"/>
    <w:rsid w:val="00A5693B"/>
    <w:rsid w:val="00A57119"/>
    <w:rsid w:val="00A668F6"/>
    <w:rsid w:val="00A72A5B"/>
    <w:rsid w:val="00A843B2"/>
    <w:rsid w:val="00A944F2"/>
    <w:rsid w:val="00A95F97"/>
    <w:rsid w:val="00AA4C0D"/>
    <w:rsid w:val="00AB1699"/>
    <w:rsid w:val="00AB31C4"/>
    <w:rsid w:val="00B00ACD"/>
    <w:rsid w:val="00B020CA"/>
    <w:rsid w:val="00B21053"/>
    <w:rsid w:val="00B314BD"/>
    <w:rsid w:val="00B33A19"/>
    <w:rsid w:val="00B376EB"/>
    <w:rsid w:val="00B44C3E"/>
    <w:rsid w:val="00B50256"/>
    <w:rsid w:val="00B5665A"/>
    <w:rsid w:val="00B96AAD"/>
    <w:rsid w:val="00BA4D3D"/>
    <w:rsid w:val="00BB301F"/>
    <w:rsid w:val="00BC1E88"/>
    <w:rsid w:val="00BC6536"/>
    <w:rsid w:val="00BC6799"/>
    <w:rsid w:val="00BE1C63"/>
    <w:rsid w:val="00C063B3"/>
    <w:rsid w:val="00C51E5F"/>
    <w:rsid w:val="00C65C2F"/>
    <w:rsid w:val="00C66A86"/>
    <w:rsid w:val="00C93AD1"/>
    <w:rsid w:val="00CA716E"/>
    <w:rsid w:val="00CB5A38"/>
    <w:rsid w:val="00CD0CAB"/>
    <w:rsid w:val="00CD7C86"/>
    <w:rsid w:val="00CE0557"/>
    <w:rsid w:val="00D15FF1"/>
    <w:rsid w:val="00D32C4D"/>
    <w:rsid w:val="00D33C98"/>
    <w:rsid w:val="00D347FA"/>
    <w:rsid w:val="00D45E0D"/>
    <w:rsid w:val="00D72D44"/>
    <w:rsid w:val="00D75549"/>
    <w:rsid w:val="00D93F9C"/>
    <w:rsid w:val="00D9604C"/>
    <w:rsid w:val="00DA1A3D"/>
    <w:rsid w:val="00DC1E19"/>
    <w:rsid w:val="00DC2526"/>
    <w:rsid w:val="00DC5158"/>
    <w:rsid w:val="00DD21F6"/>
    <w:rsid w:val="00DE0049"/>
    <w:rsid w:val="00DE06E7"/>
    <w:rsid w:val="00DF18AA"/>
    <w:rsid w:val="00E01283"/>
    <w:rsid w:val="00E03745"/>
    <w:rsid w:val="00E03B01"/>
    <w:rsid w:val="00E1204D"/>
    <w:rsid w:val="00E20262"/>
    <w:rsid w:val="00E21B4C"/>
    <w:rsid w:val="00E23F41"/>
    <w:rsid w:val="00E272C2"/>
    <w:rsid w:val="00E30B33"/>
    <w:rsid w:val="00E41205"/>
    <w:rsid w:val="00E45919"/>
    <w:rsid w:val="00E50D9A"/>
    <w:rsid w:val="00E55092"/>
    <w:rsid w:val="00E76284"/>
    <w:rsid w:val="00E81A56"/>
    <w:rsid w:val="00E85D72"/>
    <w:rsid w:val="00E91506"/>
    <w:rsid w:val="00E94B38"/>
    <w:rsid w:val="00EA03E3"/>
    <w:rsid w:val="00EA1931"/>
    <w:rsid w:val="00EB3744"/>
    <w:rsid w:val="00EB5172"/>
    <w:rsid w:val="00EB5FB9"/>
    <w:rsid w:val="00EC412D"/>
    <w:rsid w:val="00EE4AC1"/>
    <w:rsid w:val="00EE4E61"/>
    <w:rsid w:val="00F03F49"/>
    <w:rsid w:val="00F04F2E"/>
    <w:rsid w:val="00F13B58"/>
    <w:rsid w:val="00F30D1A"/>
    <w:rsid w:val="00F30D5B"/>
    <w:rsid w:val="00F31CF3"/>
    <w:rsid w:val="00F342D4"/>
    <w:rsid w:val="00F6555B"/>
    <w:rsid w:val="00F66A77"/>
    <w:rsid w:val="00F76DF4"/>
    <w:rsid w:val="00F81120"/>
    <w:rsid w:val="00F838A2"/>
    <w:rsid w:val="00F861CE"/>
    <w:rsid w:val="00F86702"/>
    <w:rsid w:val="00FB0AAD"/>
    <w:rsid w:val="00FB688C"/>
    <w:rsid w:val="00FB7F04"/>
    <w:rsid w:val="00FC1AAE"/>
    <w:rsid w:val="00FE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927C06E"/>
  <w15:chartTrackingRefBased/>
  <w15:docId w15:val="{81CC9C7C-5C07-4847-B23B-5B2E1A86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D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E3E"/>
    <w:pPr>
      <w:tabs>
        <w:tab w:val="center" w:pos="4252"/>
        <w:tab w:val="right" w:pos="8504"/>
      </w:tabs>
      <w:snapToGrid w:val="0"/>
    </w:pPr>
  </w:style>
  <w:style w:type="character" w:customStyle="1" w:styleId="a4">
    <w:name w:val="ヘッダー (文字)"/>
    <w:basedOn w:val="a0"/>
    <w:link w:val="a3"/>
    <w:uiPriority w:val="99"/>
    <w:rsid w:val="00567E3E"/>
  </w:style>
  <w:style w:type="paragraph" w:styleId="a5">
    <w:name w:val="footer"/>
    <w:basedOn w:val="a"/>
    <w:link w:val="a6"/>
    <w:uiPriority w:val="99"/>
    <w:unhideWhenUsed/>
    <w:rsid w:val="00567E3E"/>
    <w:pPr>
      <w:tabs>
        <w:tab w:val="center" w:pos="4252"/>
        <w:tab w:val="right" w:pos="8504"/>
      </w:tabs>
      <w:snapToGrid w:val="0"/>
    </w:pPr>
  </w:style>
  <w:style w:type="character" w:customStyle="1" w:styleId="a6">
    <w:name w:val="フッター (文字)"/>
    <w:basedOn w:val="a0"/>
    <w:link w:val="a5"/>
    <w:uiPriority w:val="99"/>
    <w:rsid w:val="00567E3E"/>
  </w:style>
  <w:style w:type="paragraph" w:styleId="a7">
    <w:name w:val="Balloon Text"/>
    <w:basedOn w:val="a"/>
    <w:link w:val="a8"/>
    <w:uiPriority w:val="99"/>
    <w:semiHidden/>
    <w:unhideWhenUsed/>
    <w:rsid w:val="002B36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3693"/>
    <w:rPr>
      <w:rFonts w:asciiTheme="majorHAnsi" w:eastAsiaTheme="majorEastAsia" w:hAnsiTheme="majorHAnsi" w:cstheme="majorBidi"/>
      <w:sz w:val="18"/>
      <w:szCs w:val="18"/>
    </w:rPr>
  </w:style>
  <w:style w:type="table" w:styleId="a9">
    <w:name w:val="Table Grid"/>
    <w:basedOn w:val="a1"/>
    <w:uiPriority w:val="39"/>
    <w:rsid w:val="0018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DC5158"/>
    <w:pPr>
      <w:jc w:val="right"/>
    </w:pPr>
    <w:rPr>
      <w:rFonts w:asciiTheme="minorEastAsia" w:hAnsiTheme="minorEastAsia"/>
      <w:szCs w:val="21"/>
    </w:rPr>
  </w:style>
  <w:style w:type="character" w:customStyle="1" w:styleId="ab">
    <w:name w:val="結語 (文字)"/>
    <w:basedOn w:val="a0"/>
    <w:link w:val="aa"/>
    <w:uiPriority w:val="99"/>
    <w:rsid w:val="00DC5158"/>
    <w:rPr>
      <w:rFonts w:asciiTheme="minorEastAsia" w:hAnsiTheme="minorEastAsia"/>
      <w:szCs w:val="21"/>
    </w:rPr>
  </w:style>
  <w:style w:type="table" w:customStyle="1" w:styleId="1">
    <w:name w:val="表 (格子)1"/>
    <w:basedOn w:val="a1"/>
    <w:next w:val="a9"/>
    <w:uiPriority w:val="39"/>
    <w:rsid w:val="0057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694CD-D6EE-4D31-B773-AA61DA60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US340069</dc:creator>
  <cp:keywords/>
  <dc:description/>
  <cp:lastModifiedBy>US430173</cp:lastModifiedBy>
  <cp:revision>7</cp:revision>
  <cp:lastPrinted>2019-08-15T04:10:00Z</cp:lastPrinted>
  <dcterms:created xsi:type="dcterms:W3CDTF">2025-08-19T01:58:00Z</dcterms:created>
  <dcterms:modified xsi:type="dcterms:W3CDTF">2026-03-29T14:00:00Z</dcterms:modified>
</cp:coreProperties>
</file>