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315" w:rsidRPr="00A92A27" w:rsidRDefault="00DA6400" w:rsidP="00C33C6F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bookmarkStart w:id="0" w:name="_GoBack"/>
      <w:bookmarkEnd w:id="0"/>
      <w:r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>就労移行支援・</w:t>
      </w:r>
      <w:r w:rsidR="00AA4315" w:rsidRPr="00A92A27">
        <w:rPr>
          <w:rFonts w:ascii="ＭＳ ゴシック" w:eastAsia="ＭＳ ゴシック" w:hAnsi="ＭＳ ゴシック"/>
          <w:bCs/>
          <w:sz w:val="24"/>
          <w:szCs w:val="24"/>
        </w:rPr>
        <w:t>就労継続支援</w:t>
      </w:r>
      <w:r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>（Ａ型・Ｂ型）</w:t>
      </w:r>
      <w:r w:rsidR="0028338B"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>における</w:t>
      </w:r>
      <w:r w:rsidR="00AA4315" w:rsidRPr="00A92A27">
        <w:rPr>
          <w:rFonts w:ascii="ＭＳ ゴシック" w:eastAsia="ＭＳ ゴシック" w:hAnsi="ＭＳ ゴシック"/>
          <w:bCs/>
          <w:sz w:val="24"/>
          <w:szCs w:val="24"/>
        </w:rPr>
        <w:t>在宅支援</w:t>
      </w:r>
      <w:r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>利用届出書</w:t>
      </w:r>
    </w:p>
    <w:p w:rsidR="009662D2" w:rsidRPr="0028338B" w:rsidRDefault="009662D2" w:rsidP="00AA4315">
      <w:pPr>
        <w:rPr>
          <w:rFonts w:ascii="ＭＳ 明朝" w:eastAsia="ＭＳ 明朝" w:hAnsi="ＭＳ 明朝"/>
          <w:bCs/>
          <w:sz w:val="24"/>
          <w:szCs w:val="24"/>
        </w:rPr>
      </w:pPr>
    </w:p>
    <w:p w:rsidR="009662D2" w:rsidRDefault="00C33C6F" w:rsidP="00AA4315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日立市長　様</w:t>
      </w:r>
    </w:p>
    <w:p w:rsidR="00AA4315" w:rsidRPr="00AA4315" w:rsidRDefault="00AA4315" w:rsidP="00C33C6F">
      <w:pPr>
        <w:jc w:val="right"/>
        <w:rPr>
          <w:rFonts w:ascii="ＭＳ 明朝" w:eastAsia="ＭＳ 明朝" w:hAnsi="ＭＳ 明朝"/>
          <w:sz w:val="24"/>
          <w:szCs w:val="24"/>
        </w:rPr>
      </w:pPr>
      <w:r w:rsidRPr="00AA4315">
        <w:rPr>
          <w:rFonts w:ascii="ＭＳ 明朝" w:eastAsia="ＭＳ 明朝" w:hAnsi="ＭＳ 明朝"/>
          <w:bCs/>
          <w:sz w:val="24"/>
          <w:szCs w:val="24"/>
        </w:rPr>
        <w:t>提出日</w:t>
      </w:r>
      <w:r w:rsidR="00EE5153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AA4315"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r w:rsidRPr="00AA4315">
        <w:rPr>
          <w:rFonts w:ascii="ＭＳ 明朝" w:eastAsia="ＭＳ 明朝" w:hAnsi="ＭＳ 明朝"/>
          <w:sz w:val="24"/>
          <w:szCs w:val="24"/>
        </w:rPr>
        <w:t xml:space="preserve">年　</w:t>
      </w:r>
      <w:r w:rsidR="00EE51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4315">
        <w:rPr>
          <w:rFonts w:ascii="ＭＳ 明朝" w:eastAsia="ＭＳ 明朝" w:hAnsi="ＭＳ 明朝"/>
          <w:sz w:val="24"/>
          <w:szCs w:val="24"/>
        </w:rPr>
        <w:t xml:space="preserve">　月　</w:t>
      </w:r>
      <w:r w:rsidR="00EE51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4315">
        <w:rPr>
          <w:rFonts w:ascii="ＭＳ 明朝" w:eastAsia="ＭＳ 明朝" w:hAnsi="ＭＳ 明朝"/>
          <w:sz w:val="24"/>
          <w:szCs w:val="24"/>
        </w:rPr>
        <w:t xml:space="preserve">　日</w:t>
      </w:r>
    </w:p>
    <w:p w:rsidR="00AA4315" w:rsidRPr="0028338B" w:rsidRDefault="00AA4315" w:rsidP="00AA4315">
      <w:pPr>
        <w:rPr>
          <w:rFonts w:ascii="ＭＳ 明朝" w:eastAsia="ＭＳ 明朝" w:hAnsi="ＭＳ 明朝"/>
          <w:sz w:val="24"/>
          <w:szCs w:val="24"/>
        </w:rPr>
      </w:pPr>
    </w:p>
    <w:p w:rsidR="00C33C6F" w:rsidRDefault="00C33C6F" w:rsidP="00AA43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28338B">
        <w:rPr>
          <w:rFonts w:ascii="ＭＳ 明朝" w:eastAsia="ＭＳ 明朝" w:hAnsi="ＭＳ 明朝" w:hint="eastAsia"/>
          <w:sz w:val="24"/>
          <w:szCs w:val="24"/>
        </w:rPr>
        <w:t>届け出ます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C33C6F" w:rsidRPr="00AA4315" w:rsidRDefault="00C33C6F" w:rsidP="00AA4315">
      <w:pPr>
        <w:rPr>
          <w:rFonts w:ascii="ＭＳ 明朝" w:eastAsia="ＭＳ 明朝" w:hAnsi="ＭＳ 明朝"/>
          <w:sz w:val="24"/>
          <w:szCs w:val="24"/>
        </w:rPr>
      </w:pPr>
    </w:p>
    <w:p w:rsidR="00AA4315" w:rsidRPr="00A92A27" w:rsidRDefault="00AA4315" w:rsidP="00A92A27">
      <w:pPr>
        <w:spacing w:line="360" w:lineRule="auto"/>
        <w:rPr>
          <w:rFonts w:ascii="ＭＳ ゴシック" w:eastAsia="ＭＳ ゴシック" w:hAnsi="ＭＳ ゴシック"/>
          <w:bCs/>
          <w:sz w:val="24"/>
          <w:szCs w:val="24"/>
        </w:rPr>
      </w:pPr>
      <w:r w:rsidRPr="00A92A27">
        <w:rPr>
          <w:rFonts w:ascii="ＭＳ ゴシック" w:eastAsia="ＭＳ ゴシック" w:hAnsi="ＭＳ ゴシック"/>
          <w:bCs/>
          <w:sz w:val="24"/>
          <w:szCs w:val="24"/>
        </w:rPr>
        <w:t>１</w:t>
      </w:r>
      <w:r w:rsidR="00235F3E"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Pr="00A92A27">
        <w:rPr>
          <w:rFonts w:ascii="ＭＳ ゴシック" w:eastAsia="ＭＳ ゴシック" w:hAnsi="ＭＳ ゴシック"/>
          <w:bCs/>
          <w:sz w:val="24"/>
          <w:szCs w:val="24"/>
        </w:rPr>
        <w:t>事業所情報</w:t>
      </w:r>
    </w:p>
    <w:tbl>
      <w:tblPr>
        <w:tblW w:w="9213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2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7229"/>
      </w:tblGrid>
      <w:tr w:rsidR="00AA4315" w:rsidRPr="00AA4315" w:rsidTr="000C395A">
        <w:trPr>
          <w:tblHeader/>
        </w:trPr>
        <w:tc>
          <w:tcPr>
            <w:tcW w:w="198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235F3E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項</w:t>
            </w:r>
            <w:r w:rsidR="00235F3E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目</w:t>
            </w:r>
          </w:p>
        </w:tc>
        <w:tc>
          <w:tcPr>
            <w:tcW w:w="72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235F3E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内</w:t>
            </w:r>
            <w:r w:rsidR="00235F3E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容</w:t>
            </w:r>
          </w:p>
        </w:tc>
      </w:tr>
      <w:tr w:rsidR="00AA4315" w:rsidRPr="00AA4315" w:rsidTr="000C395A">
        <w:tc>
          <w:tcPr>
            <w:tcW w:w="198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33FD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事業所名</w:t>
            </w:r>
          </w:p>
        </w:tc>
        <w:tc>
          <w:tcPr>
            <w:tcW w:w="72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315" w:rsidRPr="00AA4315" w:rsidTr="000C395A">
        <w:tc>
          <w:tcPr>
            <w:tcW w:w="198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33FD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事業所番号</w:t>
            </w:r>
          </w:p>
        </w:tc>
        <w:tc>
          <w:tcPr>
            <w:tcW w:w="72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315" w:rsidRPr="00AA4315" w:rsidTr="000C395A">
        <w:tc>
          <w:tcPr>
            <w:tcW w:w="198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33FD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所在地</w:t>
            </w:r>
          </w:p>
        </w:tc>
        <w:tc>
          <w:tcPr>
            <w:tcW w:w="72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315" w:rsidRPr="00AA4315" w:rsidTr="000C395A">
        <w:tc>
          <w:tcPr>
            <w:tcW w:w="198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28338B" w:rsidP="00133FD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担当者</w:t>
            </w:r>
          </w:p>
        </w:tc>
        <w:tc>
          <w:tcPr>
            <w:tcW w:w="72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315" w:rsidRPr="00AA4315" w:rsidTr="000C395A">
        <w:tc>
          <w:tcPr>
            <w:tcW w:w="1984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28338B" w:rsidP="00133FD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電話番</w:t>
            </w: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722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4315" w:rsidRPr="00AA4315" w:rsidRDefault="00AA4315" w:rsidP="00AA4315">
      <w:pPr>
        <w:rPr>
          <w:rFonts w:ascii="ＭＳ 明朝" w:eastAsia="ＭＳ 明朝" w:hAnsi="ＭＳ 明朝"/>
          <w:sz w:val="24"/>
          <w:szCs w:val="24"/>
        </w:rPr>
      </w:pPr>
    </w:p>
    <w:p w:rsidR="00AA4315" w:rsidRPr="00A92A27" w:rsidRDefault="00AA4315" w:rsidP="00A92A27">
      <w:pPr>
        <w:spacing w:line="360" w:lineRule="auto"/>
        <w:rPr>
          <w:rFonts w:ascii="ＭＳ ゴシック" w:eastAsia="ＭＳ ゴシック" w:hAnsi="ＭＳ ゴシック"/>
          <w:bCs/>
          <w:sz w:val="24"/>
          <w:szCs w:val="24"/>
        </w:rPr>
      </w:pPr>
      <w:r w:rsidRPr="00A92A27">
        <w:rPr>
          <w:rFonts w:ascii="ＭＳ ゴシック" w:eastAsia="ＭＳ ゴシック" w:hAnsi="ＭＳ ゴシック"/>
          <w:bCs/>
          <w:sz w:val="24"/>
          <w:szCs w:val="24"/>
        </w:rPr>
        <w:t>２</w:t>
      </w:r>
      <w:r w:rsidR="00235F3E"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Pr="00A92A27">
        <w:rPr>
          <w:rFonts w:ascii="ＭＳ ゴシック" w:eastAsia="ＭＳ ゴシック" w:hAnsi="ＭＳ ゴシック"/>
          <w:bCs/>
          <w:sz w:val="24"/>
          <w:szCs w:val="24"/>
        </w:rPr>
        <w:t>報告の目的・種別（該当するものに〇をつけてください）</w:t>
      </w:r>
    </w:p>
    <w:p w:rsidR="00AA4315" w:rsidRPr="00AA4315" w:rsidRDefault="00AA4315" w:rsidP="00AA4315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AA4315">
        <w:rPr>
          <w:rFonts w:ascii="ＭＳ 明朝" w:eastAsia="ＭＳ 明朝" w:hAnsi="ＭＳ 明朝"/>
          <w:sz w:val="24"/>
          <w:szCs w:val="24"/>
        </w:rPr>
        <w:t>[</w:t>
      </w:r>
      <w:r w:rsidR="00235F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4315">
        <w:rPr>
          <w:rFonts w:ascii="ＭＳ 明朝" w:eastAsia="ＭＳ 明朝" w:hAnsi="ＭＳ 明朝"/>
          <w:sz w:val="24"/>
          <w:szCs w:val="24"/>
        </w:rPr>
        <w:t xml:space="preserve">　] 新規利用者に対する在宅支援の開始報告</w:t>
      </w:r>
    </w:p>
    <w:p w:rsidR="00AA4315" w:rsidRPr="00AA4315" w:rsidRDefault="00AA4315" w:rsidP="00AA4315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AA4315">
        <w:rPr>
          <w:rFonts w:ascii="ＭＳ 明朝" w:eastAsia="ＭＳ 明朝" w:hAnsi="ＭＳ 明朝"/>
          <w:sz w:val="24"/>
          <w:szCs w:val="24"/>
        </w:rPr>
        <w:t xml:space="preserve">[　</w:t>
      </w:r>
      <w:r w:rsidR="00235F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4315">
        <w:rPr>
          <w:rFonts w:ascii="ＭＳ 明朝" w:eastAsia="ＭＳ 明朝" w:hAnsi="ＭＳ 明朝"/>
          <w:sz w:val="24"/>
          <w:szCs w:val="24"/>
        </w:rPr>
        <w:t>] 既存利用者に対する在宅支援への移行報告</w:t>
      </w:r>
    </w:p>
    <w:p w:rsidR="00AA4315" w:rsidRPr="00AA4315" w:rsidRDefault="00AA4315" w:rsidP="00AA4315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AA4315">
        <w:rPr>
          <w:rFonts w:ascii="ＭＳ 明朝" w:eastAsia="ＭＳ 明朝" w:hAnsi="ＭＳ 明朝"/>
          <w:sz w:val="24"/>
          <w:szCs w:val="24"/>
        </w:rPr>
        <w:t xml:space="preserve">[　</w:t>
      </w:r>
      <w:r w:rsidR="00235F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4315">
        <w:rPr>
          <w:rFonts w:ascii="ＭＳ 明朝" w:eastAsia="ＭＳ 明朝" w:hAnsi="ＭＳ 明朝"/>
          <w:sz w:val="24"/>
          <w:szCs w:val="24"/>
        </w:rPr>
        <w:t xml:space="preserve">] その他（具体的に記載：　　　　　　　　　　　　</w:t>
      </w:r>
      <w:r w:rsidR="0028338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A4315">
        <w:rPr>
          <w:rFonts w:ascii="ＭＳ 明朝" w:eastAsia="ＭＳ 明朝" w:hAnsi="ＭＳ 明朝"/>
          <w:sz w:val="24"/>
          <w:szCs w:val="24"/>
        </w:rPr>
        <w:t xml:space="preserve">　　　　　　　）</w:t>
      </w:r>
    </w:p>
    <w:p w:rsidR="00AA4315" w:rsidRPr="00AA4315" w:rsidRDefault="00AA4315" w:rsidP="00AA4315">
      <w:pPr>
        <w:rPr>
          <w:rFonts w:ascii="ＭＳ 明朝" w:eastAsia="ＭＳ 明朝" w:hAnsi="ＭＳ 明朝"/>
          <w:sz w:val="24"/>
          <w:szCs w:val="24"/>
        </w:rPr>
      </w:pPr>
    </w:p>
    <w:p w:rsidR="00AA4315" w:rsidRPr="00A92A27" w:rsidRDefault="00AA4315" w:rsidP="00A92A27">
      <w:pPr>
        <w:spacing w:line="360" w:lineRule="auto"/>
        <w:rPr>
          <w:rFonts w:ascii="ＭＳ ゴシック" w:eastAsia="ＭＳ ゴシック" w:hAnsi="ＭＳ ゴシック"/>
          <w:bCs/>
          <w:sz w:val="24"/>
          <w:szCs w:val="24"/>
        </w:rPr>
      </w:pPr>
      <w:r w:rsidRPr="00A92A27">
        <w:rPr>
          <w:rFonts w:ascii="ＭＳ ゴシック" w:eastAsia="ＭＳ ゴシック" w:hAnsi="ＭＳ ゴシック"/>
          <w:bCs/>
          <w:sz w:val="24"/>
          <w:szCs w:val="24"/>
        </w:rPr>
        <w:t>３</w:t>
      </w:r>
      <w:r w:rsidR="00235F3E"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Pr="00A92A27">
        <w:rPr>
          <w:rFonts w:ascii="ＭＳ ゴシック" w:eastAsia="ＭＳ ゴシック" w:hAnsi="ＭＳ ゴシック"/>
          <w:bCs/>
          <w:sz w:val="24"/>
          <w:szCs w:val="24"/>
        </w:rPr>
        <w:t>利用者情報</w:t>
      </w:r>
    </w:p>
    <w:tbl>
      <w:tblPr>
        <w:tblW w:w="9213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2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806"/>
      </w:tblGrid>
      <w:tr w:rsidR="00AA4315" w:rsidRPr="00AA4315" w:rsidTr="00F245D5">
        <w:trPr>
          <w:tblHeader/>
        </w:trPr>
        <w:tc>
          <w:tcPr>
            <w:tcW w:w="240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235F3E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項</w:t>
            </w:r>
            <w:r w:rsidR="00235F3E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目</w:t>
            </w:r>
          </w:p>
        </w:tc>
        <w:tc>
          <w:tcPr>
            <w:tcW w:w="680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235F3E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内</w:t>
            </w:r>
            <w:r w:rsidR="00235F3E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容</w:t>
            </w:r>
          </w:p>
        </w:tc>
      </w:tr>
      <w:tr w:rsidR="00AA4315" w:rsidRPr="00AA4315" w:rsidTr="00F245D5">
        <w:trPr>
          <w:trHeight w:val="600"/>
        </w:trPr>
        <w:tc>
          <w:tcPr>
            <w:tcW w:w="240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235F3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氏名</w:t>
            </w:r>
          </w:p>
        </w:tc>
        <w:tc>
          <w:tcPr>
            <w:tcW w:w="680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5F3E" w:rsidRPr="00AA4315" w:rsidTr="00F245D5">
        <w:trPr>
          <w:trHeight w:val="600"/>
        </w:trPr>
        <w:tc>
          <w:tcPr>
            <w:tcW w:w="240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35F3E" w:rsidRPr="00AA4315" w:rsidRDefault="00235F3E" w:rsidP="00235F3E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住所</w:t>
            </w:r>
          </w:p>
        </w:tc>
        <w:tc>
          <w:tcPr>
            <w:tcW w:w="680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35F3E" w:rsidRPr="00AA4315" w:rsidRDefault="00235F3E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315" w:rsidRPr="00AA4315" w:rsidTr="00F245D5">
        <w:trPr>
          <w:trHeight w:val="600"/>
        </w:trPr>
        <w:tc>
          <w:tcPr>
            <w:tcW w:w="240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235F3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生年月日</w:t>
            </w:r>
          </w:p>
        </w:tc>
        <w:tc>
          <w:tcPr>
            <w:tcW w:w="680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315" w:rsidRPr="00AA4315" w:rsidTr="00F245D5">
        <w:trPr>
          <w:trHeight w:val="600"/>
        </w:trPr>
        <w:tc>
          <w:tcPr>
            <w:tcW w:w="240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235F3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受給者証番号</w:t>
            </w:r>
          </w:p>
        </w:tc>
        <w:tc>
          <w:tcPr>
            <w:tcW w:w="680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45D5" w:rsidRPr="00AA4315" w:rsidTr="006E481B">
        <w:trPr>
          <w:trHeight w:val="600"/>
        </w:trPr>
        <w:tc>
          <w:tcPr>
            <w:tcW w:w="240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245D5" w:rsidRDefault="00F245D5" w:rsidP="006E481B">
            <w:pPr>
              <w:spacing w:line="300" w:lineRule="exact"/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利用する</w:t>
            </w:r>
          </w:p>
          <w:p w:rsidR="00F245D5" w:rsidRPr="00AA4315" w:rsidRDefault="00F245D5" w:rsidP="006E481B">
            <w:pPr>
              <w:spacing w:line="300" w:lineRule="exact"/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障害福祉サービス</w:t>
            </w:r>
          </w:p>
        </w:tc>
        <w:tc>
          <w:tcPr>
            <w:tcW w:w="680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245D5" w:rsidRPr="00AA4315" w:rsidRDefault="00F245D5" w:rsidP="006E48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315" w:rsidRPr="00AA4315" w:rsidTr="00F245D5">
        <w:trPr>
          <w:trHeight w:val="600"/>
        </w:trPr>
        <w:tc>
          <w:tcPr>
            <w:tcW w:w="240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35F3E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事業所利用開始</w:t>
            </w:r>
          </w:p>
          <w:p w:rsidR="00AA4315" w:rsidRPr="00AA4315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年月日</w:t>
            </w:r>
          </w:p>
        </w:tc>
        <w:tc>
          <w:tcPr>
            <w:tcW w:w="680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315" w:rsidRPr="00AA4315" w:rsidTr="00F245D5">
        <w:trPr>
          <w:trHeight w:val="600"/>
        </w:trPr>
        <w:tc>
          <w:tcPr>
            <w:tcW w:w="240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235F3E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在宅支援開始</w:t>
            </w:r>
          </w:p>
          <w:p w:rsidR="00AA4315" w:rsidRPr="00AA4315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予定年月日</w:t>
            </w:r>
          </w:p>
        </w:tc>
        <w:tc>
          <w:tcPr>
            <w:tcW w:w="680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4315" w:rsidRPr="00A92A27" w:rsidRDefault="00AA4315" w:rsidP="00A92A27">
      <w:pPr>
        <w:spacing w:line="360" w:lineRule="auto"/>
        <w:rPr>
          <w:rFonts w:ascii="ＭＳ ゴシック" w:eastAsia="ＭＳ ゴシック" w:hAnsi="ＭＳ ゴシック"/>
          <w:bCs/>
          <w:sz w:val="24"/>
          <w:szCs w:val="24"/>
        </w:rPr>
      </w:pPr>
      <w:r w:rsidRPr="00A92A27">
        <w:rPr>
          <w:rFonts w:ascii="ＭＳ ゴシック" w:eastAsia="ＭＳ ゴシック" w:hAnsi="ＭＳ ゴシック"/>
          <w:bCs/>
          <w:sz w:val="24"/>
          <w:szCs w:val="24"/>
        </w:rPr>
        <w:lastRenderedPageBreak/>
        <w:t>４</w:t>
      </w:r>
      <w:r w:rsidR="00235F3E"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Pr="00A92A27">
        <w:rPr>
          <w:rFonts w:ascii="ＭＳ ゴシック" w:eastAsia="ＭＳ ゴシック" w:hAnsi="ＭＳ ゴシック"/>
          <w:bCs/>
          <w:sz w:val="24"/>
          <w:szCs w:val="24"/>
        </w:rPr>
        <w:t>在宅支援の必要性・理由</w:t>
      </w:r>
    </w:p>
    <w:p w:rsidR="00AA4315" w:rsidRPr="00AA4315" w:rsidRDefault="00AA4315" w:rsidP="00235F3E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AA4315">
        <w:rPr>
          <w:rFonts w:ascii="ＭＳ 明朝" w:eastAsia="ＭＳ 明朝" w:hAnsi="ＭＳ 明朝"/>
          <w:sz w:val="24"/>
          <w:szCs w:val="24"/>
        </w:rPr>
        <w:t>厚生労働省通知に定める「利用者の通所が困難である場合」または「オンラインによる支援が利用者の就労に必要な知識・能力の向上に資すると判断される場合」のいずれに該当するかを明確にし、その具体的な状況を記述してください。</w:t>
      </w:r>
    </w:p>
    <w:p w:rsidR="00235F3E" w:rsidRDefault="00235F3E" w:rsidP="00235F3E">
      <w:pPr>
        <w:ind w:leftChars="50" w:left="465" w:hangingChars="150" w:hanging="360"/>
        <w:rPr>
          <w:rFonts w:ascii="ＭＳ 明朝" w:eastAsia="ＭＳ 明朝" w:hAnsi="ＭＳ 明朝"/>
          <w:bCs/>
          <w:sz w:val="24"/>
          <w:szCs w:val="24"/>
        </w:rPr>
      </w:pPr>
      <w:r w:rsidRPr="00235F3E">
        <w:rPr>
          <w:rFonts w:ascii="ＭＳ 明朝" w:eastAsia="ＭＳ 明朝" w:hAnsi="ＭＳ 明朝" w:hint="eastAsia"/>
          <w:bCs/>
          <w:sz w:val="24"/>
          <w:szCs w:val="24"/>
        </w:rPr>
        <w:t>(1</w:t>
      </w:r>
      <w:r>
        <w:rPr>
          <w:rFonts w:ascii="ＭＳ 明朝" w:eastAsia="ＭＳ 明朝" w:hAnsi="ＭＳ 明朝"/>
          <w:bCs/>
          <w:sz w:val="24"/>
          <w:szCs w:val="24"/>
        </w:rPr>
        <w:t xml:space="preserve">)　</w:t>
      </w:r>
      <w:r w:rsidR="00AA4315" w:rsidRPr="00235F3E">
        <w:rPr>
          <w:rFonts w:ascii="ＭＳ 明朝" w:eastAsia="ＭＳ 明朝" w:hAnsi="ＭＳ 明朝"/>
          <w:bCs/>
          <w:sz w:val="24"/>
          <w:szCs w:val="24"/>
        </w:rPr>
        <w:t>利用者の通所困難な状況</w:t>
      </w:r>
    </w:p>
    <w:p w:rsidR="00235F3E" w:rsidRDefault="00235F3E" w:rsidP="00682E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676900" cy="15049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5F3E" w:rsidRDefault="00235F3E" w:rsidP="00682E0A">
                            <w:pPr>
                              <w:spacing w:line="240" w:lineRule="exact"/>
                            </w:pPr>
                            <w:r w:rsidRPr="00235F3E"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  <w:t>（例：体調の不安定さから、毎日継続して通所することが身体的な負担となっている。人混みや集団活動への強い不安があり、通所が継続困難である。等）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8pt;margin-top:1.05pt;width:447pt;height:11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" fillcolor="white [3201]" strokeweight=".5pt">
                <v:textbox>
                  <w:txbxContent>
                    <w:p w:rsidR="00235F3E" w:rsidRDefault="00235F3E" w:rsidP="00682E0A">
                      <w:pPr>
                        <w:spacing w:line="240" w:lineRule="exact"/>
                      </w:pPr>
                      <w:r w:rsidRPr="00235F3E">
                        <w:rPr>
                          <w:rFonts w:ascii="ＭＳ 明朝" w:eastAsia="ＭＳ 明朝" w:hAnsi="ＭＳ 明朝"/>
                          <w:sz w:val="18"/>
                          <w:szCs w:val="24"/>
                        </w:rPr>
                        <w:t>（例：体調の不安定さから、毎日継続して通所することが身体的な負担となっている。人混みや集団活動への強い不安があり、通所が継続困難である。等）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5F3E" w:rsidRDefault="00235F3E" w:rsidP="00682E0A">
      <w:pPr>
        <w:rPr>
          <w:rFonts w:ascii="ＭＳ 明朝" w:eastAsia="ＭＳ 明朝" w:hAnsi="ＭＳ 明朝"/>
          <w:sz w:val="24"/>
          <w:szCs w:val="24"/>
        </w:rPr>
      </w:pPr>
    </w:p>
    <w:p w:rsidR="00235F3E" w:rsidRDefault="00235F3E" w:rsidP="00682E0A">
      <w:pPr>
        <w:rPr>
          <w:rFonts w:ascii="ＭＳ 明朝" w:eastAsia="ＭＳ 明朝" w:hAnsi="ＭＳ 明朝"/>
          <w:sz w:val="24"/>
          <w:szCs w:val="24"/>
        </w:rPr>
      </w:pPr>
    </w:p>
    <w:p w:rsidR="00235F3E" w:rsidRDefault="00235F3E" w:rsidP="00682E0A">
      <w:pPr>
        <w:rPr>
          <w:rFonts w:ascii="ＭＳ 明朝" w:eastAsia="ＭＳ 明朝" w:hAnsi="ＭＳ 明朝"/>
          <w:sz w:val="24"/>
          <w:szCs w:val="24"/>
        </w:rPr>
      </w:pPr>
    </w:p>
    <w:p w:rsidR="00235F3E" w:rsidRDefault="00235F3E" w:rsidP="00682E0A">
      <w:pPr>
        <w:rPr>
          <w:rFonts w:ascii="ＭＳ 明朝" w:eastAsia="ＭＳ 明朝" w:hAnsi="ＭＳ 明朝"/>
          <w:sz w:val="24"/>
          <w:szCs w:val="24"/>
        </w:rPr>
      </w:pPr>
    </w:p>
    <w:p w:rsidR="00133FDC" w:rsidRDefault="00133FDC" w:rsidP="00682E0A">
      <w:pPr>
        <w:rPr>
          <w:rFonts w:ascii="ＭＳ 明朝" w:eastAsia="ＭＳ 明朝" w:hAnsi="ＭＳ 明朝"/>
          <w:sz w:val="24"/>
          <w:szCs w:val="24"/>
        </w:rPr>
      </w:pPr>
    </w:p>
    <w:p w:rsidR="00F245D5" w:rsidRDefault="00F245D5" w:rsidP="00682E0A">
      <w:pPr>
        <w:rPr>
          <w:rFonts w:ascii="ＭＳ 明朝" w:eastAsia="ＭＳ 明朝" w:hAnsi="ＭＳ 明朝" w:hint="eastAsia"/>
          <w:sz w:val="24"/>
          <w:szCs w:val="24"/>
        </w:rPr>
      </w:pPr>
    </w:p>
    <w:p w:rsidR="00235F3E" w:rsidRPr="00235F3E" w:rsidRDefault="00235F3E" w:rsidP="00682E0A">
      <w:pPr>
        <w:rPr>
          <w:rFonts w:ascii="ＭＳ 明朝" w:eastAsia="ＭＳ 明朝" w:hAnsi="ＭＳ 明朝"/>
          <w:sz w:val="24"/>
          <w:szCs w:val="24"/>
        </w:rPr>
      </w:pPr>
    </w:p>
    <w:p w:rsidR="00235F3E" w:rsidRDefault="00235F3E" w:rsidP="00235F3E">
      <w:pPr>
        <w:ind w:leftChars="50" w:left="585" w:hangingChars="200" w:hanging="48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(</w:t>
      </w:r>
      <w:r>
        <w:rPr>
          <w:rFonts w:ascii="ＭＳ 明朝" w:eastAsia="ＭＳ 明朝" w:hAnsi="ＭＳ 明朝"/>
          <w:bCs/>
          <w:sz w:val="24"/>
          <w:szCs w:val="24"/>
        </w:rPr>
        <w:t>2)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AA4315" w:rsidRPr="00AA4315">
        <w:rPr>
          <w:rFonts w:ascii="ＭＳ 明朝" w:eastAsia="ＭＳ 明朝" w:hAnsi="ＭＳ 明朝"/>
          <w:bCs/>
          <w:sz w:val="24"/>
          <w:szCs w:val="24"/>
        </w:rPr>
        <w:t>オンライン支援が利用者の就労に必要な知識・能力向上に資すると判断される理由</w:t>
      </w:r>
    </w:p>
    <w:p w:rsidR="00AA4315" w:rsidRDefault="00235F3E" w:rsidP="00AA43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B23FF" wp14:editId="57A0E96B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5676900" cy="15049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5F3E" w:rsidRDefault="00235F3E" w:rsidP="00235F3E">
                            <w:pPr>
                              <w:spacing w:line="240" w:lineRule="exact"/>
                            </w:pPr>
                            <w:r w:rsidRPr="00235F3E"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  <w:t>（例：ICT機器の操作に習熟しており、オンラインでの指示理解やコミュニケーションが可能である。自宅に集中して作業に取り組むことができる環境を確保できる。等）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B23FF" id="テキスト ボックス 3" o:spid="_x0000_s1027" type="#_x0000_t202" style="position:absolute;left:0;text-align:left;margin-left:395.8pt;margin-top:1.8pt;width:447pt;height:11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" fillcolor="white [3201]" strokeweight=".5pt">
                <v:textbox>
                  <w:txbxContent>
                    <w:p w:rsidR="00235F3E" w:rsidRDefault="00235F3E" w:rsidP="00235F3E">
                      <w:pPr>
                        <w:spacing w:line="240" w:lineRule="exact"/>
                      </w:pPr>
                      <w:r w:rsidRPr="00235F3E">
                        <w:rPr>
                          <w:rFonts w:ascii="ＭＳ 明朝" w:eastAsia="ＭＳ 明朝" w:hAnsi="ＭＳ 明朝"/>
                          <w:sz w:val="18"/>
                          <w:szCs w:val="24"/>
                        </w:rPr>
                        <w:t>（</w:t>
                      </w:r>
                      <w:r w:rsidRPr="00235F3E">
                        <w:rPr>
                          <w:rFonts w:ascii="ＭＳ 明朝" w:eastAsia="ＭＳ 明朝" w:hAnsi="ＭＳ 明朝"/>
                          <w:sz w:val="18"/>
                          <w:szCs w:val="24"/>
                        </w:rPr>
                        <w:t>例：ICT機器の操作に習熟しており、オンラインでの指示理解やコミュニケーションが可能である。自宅に集中して作業に取り組むことができる環境を確保できる。等）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5F3E" w:rsidRDefault="00235F3E" w:rsidP="00AA4315">
      <w:pPr>
        <w:rPr>
          <w:rFonts w:ascii="ＭＳ 明朝" w:eastAsia="ＭＳ 明朝" w:hAnsi="ＭＳ 明朝"/>
          <w:sz w:val="24"/>
          <w:szCs w:val="24"/>
        </w:rPr>
      </w:pPr>
    </w:p>
    <w:p w:rsidR="00235F3E" w:rsidRDefault="00235F3E" w:rsidP="00AA4315">
      <w:pPr>
        <w:rPr>
          <w:rFonts w:ascii="ＭＳ 明朝" w:eastAsia="ＭＳ 明朝" w:hAnsi="ＭＳ 明朝"/>
          <w:sz w:val="24"/>
          <w:szCs w:val="24"/>
        </w:rPr>
      </w:pPr>
    </w:p>
    <w:p w:rsidR="00235F3E" w:rsidRDefault="00235F3E" w:rsidP="00AA4315">
      <w:pPr>
        <w:rPr>
          <w:rFonts w:ascii="ＭＳ 明朝" w:eastAsia="ＭＳ 明朝" w:hAnsi="ＭＳ 明朝"/>
          <w:sz w:val="24"/>
          <w:szCs w:val="24"/>
        </w:rPr>
      </w:pPr>
    </w:p>
    <w:p w:rsidR="00682E0A" w:rsidRDefault="00682E0A" w:rsidP="00AA4315">
      <w:pPr>
        <w:rPr>
          <w:rFonts w:ascii="ＭＳ 明朝" w:eastAsia="ＭＳ 明朝" w:hAnsi="ＭＳ 明朝"/>
          <w:sz w:val="24"/>
          <w:szCs w:val="24"/>
        </w:rPr>
      </w:pPr>
    </w:p>
    <w:p w:rsidR="00682E0A" w:rsidRDefault="00682E0A" w:rsidP="00AA4315">
      <w:pPr>
        <w:rPr>
          <w:rFonts w:ascii="ＭＳ 明朝" w:eastAsia="ＭＳ 明朝" w:hAnsi="ＭＳ 明朝"/>
          <w:sz w:val="24"/>
          <w:szCs w:val="24"/>
        </w:rPr>
      </w:pPr>
    </w:p>
    <w:p w:rsidR="00235F3E" w:rsidRDefault="00235F3E" w:rsidP="00AA4315">
      <w:pPr>
        <w:rPr>
          <w:rFonts w:ascii="ＭＳ 明朝" w:eastAsia="ＭＳ 明朝" w:hAnsi="ＭＳ 明朝"/>
          <w:sz w:val="24"/>
          <w:szCs w:val="24"/>
        </w:rPr>
      </w:pPr>
    </w:p>
    <w:p w:rsidR="00133FDC" w:rsidRDefault="00133FDC" w:rsidP="00AA4315">
      <w:pPr>
        <w:rPr>
          <w:rFonts w:ascii="ＭＳ 明朝" w:eastAsia="ＭＳ 明朝" w:hAnsi="ＭＳ 明朝"/>
          <w:sz w:val="24"/>
          <w:szCs w:val="24"/>
        </w:rPr>
      </w:pPr>
    </w:p>
    <w:p w:rsidR="00F245D5" w:rsidRPr="00AA4315" w:rsidRDefault="00F245D5" w:rsidP="00AA4315">
      <w:pPr>
        <w:rPr>
          <w:rFonts w:ascii="ＭＳ 明朝" w:eastAsia="ＭＳ 明朝" w:hAnsi="ＭＳ 明朝" w:hint="eastAsia"/>
          <w:sz w:val="24"/>
          <w:szCs w:val="24"/>
        </w:rPr>
      </w:pPr>
    </w:p>
    <w:p w:rsidR="00AA4315" w:rsidRPr="00A92A27" w:rsidRDefault="00AA4315" w:rsidP="00A92A27">
      <w:pPr>
        <w:spacing w:line="360" w:lineRule="auto"/>
        <w:rPr>
          <w:rFonts w:ascii="ＭＳ ゴシック" w:eastAsia="ＭＳ ゴシック" w:hAnsi="ＭＳ ゴシック"/>
          <w:bCs/>
          <w:sz w:val="24"/>
          <w:szCs w:val="24"/>
        </w:rPr>
      </w:pPr>
      <w:r w:rsidRPr="00A92A27">
        <w:rPr>
          <w:rFonts w:ascii="ＭＳ ゴシック" w:eastAsia="ＭＳ ゴシック" w:hAnsi="ＭＳ ゴシック"/>
          <w:bCs/>
          <w:sz w:val="24"/>
          <w:szCs w:val="24"/>
        </w:rPr>
        <w:t>５</w:t>
      </w:r>
      <w:r w:rsidR="00682E0A"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Pr="00A92A27">
        <w:rPr>
          <w:rFonts w:ascii="ＭＳ ゴシック" w:eastAsia="ＭＳ ゴシック" w:hAnsi="ＭＳ ゴシック"/>
          <w:bCs/>
          <w:sz w:val="24"/>
          <w:szCs w:val="24"/>
        </w:rPr>
        <w:t>在宅支援の内容</w:t>
      </w:r>
    </w:p>
    <w:tbl>
      <w:tblPr>
        <w:tblW w:w="9213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2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7371"/>
      </w:tblGrid>
      <w:tr w:rsidR="00AA4315" w:rsidRPr="00AA4315" w:rsidTr="000C395A">
        <w:trPr>
          <w:tblHeader/>
        </w:trPr>
        <w:tc>
          <w:tcPr>
            <w:tcW w:w="184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682E0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項</w:t>
            </w:r>
            <w:r w:rsidR="00682E0A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目</w:t>
            </w:r>
          </w:p>
        </w:tc>
        <w:tc>
          <w:tcPr>
            <w:tcW w:w="737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682E0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内</w:t>
            </w:r>
            <w:r w:rsidR="00682E0A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容</w:t>
            </w:r>
          </w:p>
        </w:tc>
      </w:tr>
      <w:tr w:rsidR="00AA4315" w:rsidRPr="00AA4315" w:rsidTr="00F245D5">
        <w:trPr>
          <w:trHeight w:val="1277"/>
        </w:trPr>
        <w:tc>
          <w:tcPr>
            <w:tcW w:w="184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92A27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具体的な</w:t>
            </w:r>
          </w:p>
          <w:p w:rsidR="00A92A27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訓練・作業</w:t>
            </w:r>
          </w:p>
          <w:p w:rsidR="00AA4315" w:rsidRPr="00AA4315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内容</w:t>
            </w:r>
          </w:p>
        </w:tc>
        <w:tc>
          <w:tcPr>
            <w:tcW w:w="737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:rsidR="00AA4315" w:rsidRPr="00AA4315" w:rsidRDefault="00AA4315" w:rsidP="00682E0A">
            <w:pPr>
              <w:ind w:leftChars="-30" w:hangingChars="35" w:hanging="63"/>
              <w:rPr>
                <w:rFonts w:ascii="ＭＳ 明朝" w:eastAsia="ＭＳ 明朝" w:hAnsi="ＭＳ 明朝"/>
                <w:sz w:val="24"/>
                <w:szCs w:val="24"/>
              </w:rPr>
            </w:pP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例：データ入力、内職作業（内容：</w:t>
            </w:r>
            <w:r w:rsidR="00682E0A">
              <w:rPr>
                <w:rFonts w:ascii="ＭＳ 明朝" w:eastAsia="ＭＳ 明朝" w:hAnsi="ＭＳ 明朝" w:hint="eastAsia"/>
                <w:sz w:val="18"/>
                <w:szCs w:val="24"/>
              </w:rPr>
              <w:t>○○</w:t>
            </w: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）</w:t>
            </w:r>
            <w:r w:rsidR="00682E0A">
              <w:rPr>
                <w:rFonts w:ascii="ＭＳ 明朝" w:eastAsia="ＭＳ 明朝" w:hAnsi="ＭＳ 明朝" w:hint="eastAsia"/>
                <w:sz w:val="18"/>
                <w:szCs w:val="24"/>
              </w:rPr>
              <w:t>、</w:t>
            </w: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など。</w:t>
            </w:r>
          </w:p>
        </w:tc>
      </w:tr>
      <w:tr w:rsidR="00AA4315" w:rsidRPr="00AA4315" w:rsidTr="00F245D5">
        <w:trPr>
          <w:trHeight w:val="1277"/>
        </w:trPr>
        <w:tc>
          <w:tcPr>
            <w:tcW w:w="184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92A27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支援時間帯</w:t>
            </w:r>
            <w:r w:rsidR="00A92A27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と</w:t>
            </w:r>
          </w:p>
          <w:p w:rsidR="00AA4315" w:rsidRPr="00AA4315" w:rsidRDefault="00AA4315" w:rsidP="00A92A27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頻度</w:t>
            </w:r>
          </w:p>
        </w:tc>
        <w:tc>
          <w:tcPr>
            <w:tcW w:w="737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:rsidR="00AA4315" w:rsidRPr="00682E0A" w:rsidRDefault="00AA4315" w:rsidP="00682E0A">
            <w:pPr>
              <w:ind w:leftChars="-30" w:hangingChars="35" w:hanging="63"/>
              <w:rPr>
                <w:rFonts w:ascii="ＭＳ 明朝" w:eastAsia="ＭＳ 明朝" w:hAnsi="ＭＳ 明朝"/>
                <w:sz w:val="18"/>
                <w:szCs w:val="24"/>
              </w:rPr>
            </w:pP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例：週</w:t>
            </w:r>
            <w:r w:rsidR="00682E0A"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日、</w:t>
            </w:r>
            <w:r w:rsidR="00682E0A"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時</w:t>
            </w:r>
            <w:r w:rsidR="00682E0A"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分～</w:t>
            </w:r>
            <w:r w:rsidR="00682E0A"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時</w:t>
            </w:r>
            <w:r w:rsidR="00682E0A"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分（</w:t>
            </w:r>
            <w:r w:rsidR="00682E0A"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時間</w:t>
            </w:r>
            <w:r w:rsidR="00682E0A"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分）</w:t>
            </w:r>
          </w:p>
        </w:tc>
      </w:tr>
      <w:tr w:rsidR="00AA4315" w:rsidRPr="00AA4315" w:rsidTr="00F245D5">
        <w:trPr>
          <w:trHeight w:val="1277"/>
        </w:trPr>
        <w:tc>
          <w:tcPr>
            <w:tcW w:w="184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92A27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使用するICT</w:t>
            </w:r>
          </w:p>
          <w:p w:rsidR="00AA4315" w:rsidRPr="00AA4315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ツール</w:t>
            </w:r>
          </w:p>
        </w:tc>
        <w:tc>
          <w:tcPr>
            <w:tcW w:w="737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:rsidR="00AA4315" w:rsidRPr="00682E0A" w:rsidRDefault="00AA4315" w:rsidP="00682E0A">
            <w:pPr>
              <w:ind w:leftChars="-30" w:hangingChars="35" w:hanging="63"/>
              <w:rPr>
                <w:rFonts w:ascii="ＭＳ 明朝" w:eastAsia="ＭＳ 明朝" w:hAnsi="ＭＳ 明朝"/>
                <w:sz w:val="18"/>
                <w:szCs w:val="24"/>
              </w:rPr>
            </w:pP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例：Zoom、Microsoft Teams、電話、メールなど（具体的な使用方法も記載）</w:t>
            </w:r>
          </w:p>
        </w:tc>
      </w:tr>
      <w:tr w:rsidR="00AA4315" w:rsidRPr="00AA4315" w:rsidTr="00F245D5">
        <w:trPr>
          <w:trHeight w:val="1277"/>
        </w:trPr>
        <w:tc>
          <w:tcPr>
            <w:tcW w:w="184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担当職員</w:t>
            </w:r>
          </w:p>
          <w:p w:rsidR="00682E0A" w:rsidRPr="00AA4315" w:rsidRDefault="00682E0A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4315" w:rsidRPr="00A92A27" w:rsidRDefault="00AA4315" w:rsidP="00A92A27">
      <w:pPr>
        <w:spacing w:line="360" w:lineRule="auto"/>
        <w:rPr>
          <w:rFonts w:ascii="ＭＳ ゴシック" w:eastAsia="ＭＳ ゴシック" w:hAnsi="ＭＳ ゴシック"/>
          <w:bCs/>
          <w:sz w:val="24"/>
          <w:szCs w:val="24"/>
        </w:rPr>
      </w:pPr>
      <w:r w:rsidRPr="00A92A27">
        <w:rPr>
          <w:rFonts w:ascii="ＭＳ ゴシック" w:eastAsia="ＭＳ ゴシック" w:hAnsi="ＭＳ ゴシック"/>
          <w:bCs/>
          <w:sz w:val="24"/>
          <w:szCs w:val="24"/>
        </w:rPr>
        <w:lastRenderedPageBreak/>
        <w:t>６．在宅支援環境の状況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2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7648"/>
      </w:tblGrid>
      <w:tr w:rsidR="00AA4315" w:rsidRPr="00AA4315" w:rsidTr="000C395A">
        <w:trPr>
          <w:tblHeader/>
        </w:trPr>
        <w:tc>
          <w:tcPr>
            <w:tcW w:w="155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682E0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項</w:t>
            </w:r>
            <w:r w:rsidR="00682E0A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目</w:t>
            </w:r>
          </w:p>
        </w:tc>
        <w:tc>
          <w:tcPr>
            <w:tcW w:w="765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682E0A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内</w:t>
            </w:r>
            <w:r w:rsidR="00682E0A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容</w:t>
            </w:r>
          </w:p>
        </w:tc>
      </w:tr>
      <w:tr w:rsidR="00AA4315" w:rsidRPr="00AA4315" w:rsidTr="000C395A">
        <w:tc>
          <w:tcPr>
            <w:tcW w:w="155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通信環境</w:t>
            </w:r>
          </w:p>
        </w:tc>
        <w:tc>
          <w:tcPr>
            <w:tcW w:w="765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[　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] 有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　[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　] 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AA4315" w:rsidRPr="00AA4315" w:rsidTr="000C395A">
        <w:tc>
          <w:tcPr>
            <w:tcW w:w="155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使用機器</w:t>
            </w:r>
          </w:p>
        </w:tc>
        <w:tc>
          <w:tcPr>
            <w:tcW w:w="765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[　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] パソコン　[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　] タブレット　[　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] スマートフォン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="00682E0A" w:rsidRPr="00AA4315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82E0A" w:rsidRPr="00AA4315">
              <w:rPr>
                <w:rFonts w:ascii="ＭＳ 明朝" w:eastAsia="ＭＳ 明朝" w:hAnsi="ＭＳ 明朝"/>
                <w:sz w:val="24"/>
                <w:szCs w:val="24"/>
              </w:rPr>
              <w:t>]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その他：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　　　　　　）</w:t>
            </w:r>
          </w:p>
        </w:tc>
      </w:tr>
      <w:tr w:rsidR="00AA4315" w:rsidRPr="00AA4315" w:rsidTr="000C395A">
        <w:tc>
          <w:tcPr>
            <w:tcW w:w="155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作業スペースの</w:t>
            </w:r>
            <w:r w:rsidR="00682E0A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確保状況</w:t>
            </w:r>
          </w:p>
        </w:tc>
        <w:tc>
          <w:tcPr>
            <w:tcW w:w="765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682E0A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] 有り</w:t>
            </w:r>
          </w:p>
          <w:p w:rsidR="00682E0A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（具体的な確保状況：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　　　　）</w:t>
            </w:r>
          </w:p>
          <w:p w:rsid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[　</w:t>
            </w:r>
            <w:r w:rsidR="00682E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] 無し</w:t>
            </w:r>
          </w:p>
          <w:p w:rsidR="00133FDC" w:rsidRPr="00133FDC" w:rsidRDefault="00133FDC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（具体的な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対策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　　　　　　）</w:t>
            </w:r>
          </w:p>
        </w:tc>
      </w:tr>
      <w:tr w:rsidR="00AA4315" w:rsidRPr="00AA4315" w:rsidTr="000C395A">
        <w:tc>
          <w:tcPr>
            <w:tcW w:w="155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秘密保持に関する配慮</w:t>
            </w:r>
          </w:p>
        </w:tc>
        <w:tc>
          <w:tcPr>
            <w:tcW w:w="765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:rsidR="00AA4315" w:rsidRDefault="00AA4315" w:rsidP="00682E0A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（特に個人情報や企業情報を取り扱う業務の場合に、どのような対策を講じるかを記載</w:t>
            </w:r>
            <w:r w:rsidR="001E275D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Pr="00682E0A">
              <w:rPr>
                <w:rFonts w:ascii="ＭＳ 明朝" w:eastAsia="ＭＳ 明朝" w:hAnsi="ＭＳ 明朝"/>
                <w:sz w:val="18"/>
                <w:szCs w:val="24"/>
              </w:rPr>
              <w:t>してください）</w:t>
            </w:r>
          </w:p>
          <w:p w:rsidR="001E275D" w:rsidRPr="001E275D" w:rsidRDefault="001E275D" w:rsidP="00682E0A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4315" w:rsidRPr="00AA4315" w:rsidTr="000C395A">
        <w:tc>
          <w:tcPr>
            <w:tcW w:w="1559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33FDC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自宅での安全管理状況</w:t>
            </w:r>
          </w:p>
        </w:tc>
        <w:tc>
          <w:tcPr>
            <w:tcW w:w="765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:rsidR="00AA4315" w:rsidRDefault="00AA4315" w:rsidP="001E275D">
            <w:pPr>
              <w:spacing w:line="240" w:lineRule="exact"/>
              <w:rPr>
                <w:rFonts w:ascii="ＭＳ 明朝" w:eastAsia="ＭＳ 明朝" w:hAnsi="ＭＳ 明朝"/>
                <w:sz w:val="18"/>
                <w:szCs w:val="24"/>
              </w:rPr>
            </w:pPr>
            <w:r w:rsidRPr="001E275D">
              <w:rPr>
                <w:rFonts w:ascii="ＭＳ 明朝" w:eastAsia="ＭＳ 明朝" w:hAnsi="ＭＳ 明朝"/>
                <w:sz w:val="18"/>
                <w:szCs w:val="24"/>
              </w:rPr>
              <w:t>（災害時の避難経路、緊急連絡先表示、その他安全面での配慮等、事業所として把握して</w:t>
            </w:r>
            <w:r w:rsidR="001E275D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  <w:r w:rsidRPr="001E275D">
              <w:rPr>
                <w:rFonts w:ascii="ＭＳ 明朝" w:eastAsia="ＭＳ 明朝" w:hAnsi="ＭＳ 明朝"/>
                <w:sz w:val="18"/>
                <w:szCs w:val="24"/>
              </w:rPr>
              <w:t>いる範囲で記載）</w:t>
            </w:r>
          </w:p>
          <w:p w:rsidR="001E275D" w:rsidRPr="001E275D" w:rsidRDefault="001E275D" w:rsidP="001E275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4315" w:rsidRPr="00AA4315" w:rsidRDefault="00AA4315" w:rsidP="00AA4315">
      <w:pPr>
        <w:rPr>
          <w:rFonts w:ascii="ＭＳ 明朝" w:eastAsia="ＭＳ 明朝" w:hAnsi="ＭＳ 明朝"/>
          <w:sz w:val="24"/>
          <w:szCs w:val="24"/>
        </w:rPr>
      </w:pPr>
    </w:p>
    <w:p w:rsidR="00AA4315" w:rsidRPr="00A92A27" w:rsidRDefault="00AA4315" w:rsidP="00A92A27">
      <w:pPr>
        <w:spacing w:line="360" w:lineRule="auto"/>
        <w:rPr>
          <w:rFonts w:ascii="ＭＳ ゴシック" w:eastAsia="ＭＳ ゴシック" w:hAnsi="ＭＳ ゴシック"/>
          <w:bCs/>
          <w:sz w:val="24"/>
          <w:szCs w:val="24"/>
        </w:rPr>
      </w:pPr>
      <w:r w:rsidRPr="00A92A27">
        <w:rPr>
          <w:rFonts w:ascii="ＭＳ ゴシック" w:eastAsia="ＭＳ ゴシック" w:hAnsi="ＭＳ ゴシック"/>
          <w:bCs/>
          <w:sz w:val="24"/>
          <w:szCs w:val="24"/>
        </w:rPr>
        <w:t>７</w:t>
      </w:r>
      <w:r w:rsidR="001E275D"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Pr="00A92A27">
        <w:rPr>
          <w:rFonts w:ascii="ＭＳ ゴシック" w:eastAsia="ＭＳ ゴシック" w:hAnsi="ＭＳ ゴシック"/>
          <w:bCs/>
          <w:sz w:val="24"/>
          <w:szCs w:val="24"/>
        </w:rPr>
        <w:t>緊急時の対応体制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2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7364"/>
      </w:tblGrid>
      <w:tr w:rsidR="00AA4315" w:rsidRPr="00AA4315" w:rsidTr="000C395A">
        <w:trPr>
          <w:tblHeader/>
        </w:trPr>
        <w:tc>
          <w:tcPr>
            <w:tcW w:w="184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E275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項</w:t>
            </w:r>
            <w:r w:rsidR="001E275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目</w:t>
            </w:r>
          </w:p>
        </w:tc>
        <w:tc>
          <w:tcPr>
            <w:tcW w:w="736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E275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内</w:t>
            </w:r>
            <w:r w:rsidR="001E275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容</w:t>
            </w:r>
          </w:p>
        </w:tc>
      </w:tr>
      <w:tr w:rsidR="004905E3" w:rsidRPr="00AA4315" w:rsidTr="000C395A">
        <w:trPr>
          <w:trHeight w:val="1927"/>
        </w:trPr>
        <w:tc>
          <w:tcPr>
            <w:tcW w:w="184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905E3" w:rsidRDefault="004905E3" w:rsidP="001E275D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緊急時</w:t>
            </w:r>
          </w:p>
          <w:p w:rsidR="004905E3" w:rsidRPr="00AA4315" w:rsidRDefault="004905E3" w:rsidP="001E275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対応方法</w:t>
            </w:r>
          </w:p>
        </w:tc>
        <w:tc>
          <w:tcPr>
            <w:tcW w:w="736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:rsidR="004905E3" w:rsidRPr="00AA4315" w:rsidRDefault="004905E3" w:rsidP="004905E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E275D">
              <w:rPr>
                <w:rFonts w:ascii="ＭＳ 明朝" w:eastAsia="ＭＳ 明朝" w:hAnsi="ＭＳ 明朝"/>
                <w:sz w:val="18"/>
                <w:szCs w:val="24"/>
              </w:rPr>
              <w:t>（事故発生時、利用者の状態急変時、災害発生時等、緊急事態に対応できる具体的な手順を記載）例：状況により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  <w:r w:rsidRPr="001E275D">
              <w:rPr>
                <w:rFonts w:ascii="ＭＳ 明朝" w:eastAsia="ＭＳ 明朝" w:hAnsi="ＭＳ 明朝"/>
                <w:sz w:val="18"/>
                <w:szCs w:val="24"/>
              </w:rPr>
              <w:t>分以内に職員が居宅へ訪問・医療機関と連携等の具体的な手順。遠隔地の場合は、地域の連携機関や駆けつけ体制を明記</w:t>
            </w:r>
            <w:r w:rsidR="0056194B">
              <w:rPr>
                <w:rFonts w:ascii="ＭＳ 明朝" w:eastAsia="ＭＳ 明朝" w:hAnsi="ＭＳ 明朝" w:hint="eastAsia"/>
                <w:sz w:val="18"/>
                <w:szCs w:val="24"/>
              </w:rPr>
              <w:t>（連携機関の承諾必須）。</w:t>
            </w:r>
          </w:p>
        </w:tc>
      </w:tr>
    </w:tbl>
    <w:p w:rsidR="001E275D" w:rsidRPr="00AA4315" w:rsidRDefault="001E275D" w:rsidP="00AA4315">
      <w:pPr>
        <w:rPr>
          <w:rFonts w:ascii="ＭＳ 明朝" w:eastAsia="ＭＳ 明朝" w:hAnsi="ＭＳ 明朝"/>
          <w:sz w:val="24"/>
          <w:szCs w:val="24"/>
        </w:rPr>
      </w:pPr>
    </w:p>
    <w:p w:rsidR="00AA4315" w:rsidRPr="00A92A27" w:rsidRDefault="00AA4315" w:rsidP="00A92A27">
      <w:pPr>
        <w:spacing w:line="360" w:lineRule="auto"/>
        <w:rPr>
          <w:rFonts w:ascii="ＭＳ ゴシック" w:eastAsia="ＭＳ ゴシック" w:hAnsi="ＭＳ ゴシック"/>
          <w:bCs/>
          <w:sz w:val="24"/>
          <w:szCs w:val="24"/>
        </w:rPr>
      </w:pPr>
      <w:r w:rsidRPr="00A92A27">
        <w:rPr>
          <w:rFonts w:ascii="ＭＳ ゴシック" w:eastAsia="ＭＳ ゴシック" w:hAnsi="ＭＳ ゴシック"/>
          <w:bCs/>
          <w:sz w:val="24"/>
          <w:szCs w:val="24"/>
        </w:rPr>
        <w:t>８</w:t>
      </w:r>
      <w:r w:rsidR="001E275D"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Pr="00A92A27">
        <w:rPr>
          <w:rFonts w:ascii="ＭＳ ゴシック" w:eastAsia="ＭＳ ゴシック" w:hAnsi="ＭＳ ゴシック"/>
          <w:bCs/>
          <w:sz w:val="24"/>
          <w:szCs w:val="24"/>
        </w:rPr>
        <w:t>評価方法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2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7364"/>
      </w:tblGrid>
      <w:tr w:rsidR="00AA4315" w:rsidRPr="00AA4315" w:rsidTr="000C395A">
        <w:trPr>
          <w:tblHeader/>
        </w:trPr>
        <w:tc>
          <w:tcPr>
            <w:tcW w:w="184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E275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項</w:t>
            </w:r>
            <w:r w:rsidR="001E275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目</w:t>
            </w:r>
          </w:p>
        </w:tc>
        <w:tc>
          <w:tcPr>
            <w:tcW w:w="736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1E275D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内</w:t>
            </w:r>
            <w:r w:rsidR="001E275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容</w:t>
            </w:r>
          </w:p>
        </w:tc>
      </w:tr>
      <w:tr w:rsidR="00AA4315" w:rsidRPr="00AA4315" w:rsidTr="000C395A">
        <w:tc>
          <w:tcPr>
            <w:tcW w:w="184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E275D" w:rsidRDefault="00AA4315" w:rsidP="001E275D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週1回の評価</w:t>
            </w:r>
          </w:p>
          <w:p w:rsidR="00AA4315" w:rsidRPr="00AA4315" w:rsidRDefault="00AA4315" w:rsidP="001E275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方法</w:t>
            </w:r>
          </w:p>
        </w:tc>
        <w:tc>
          <w:tcPr>
            <w:tcW w:w="736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="001E27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　] 事業所職員による訪問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br/>
              <w:t xml:space="preserve">[　</w:t>
            </w:r>
            <w:r w:rsidR="001E27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] 利用者の通所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br/>
              <w:t xml:space="preserve">[　</w:t>
            </w:r>
            <w:r w:rsidR="001E27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] ICT機器（電話、ビデオ通話等）の活用</w:t>
            </w:r>
          </w:p>
        </w:tc>
      </w:tr>
      <w:tr w:rsidR="00AA4315" w:rsidRPr="00AA4315" w:rsidTr="000C395A">
        <w:tc>
          <w:tcPr>
            <w:tcW w:w="184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E275D" w:rsidRDefault="00AA4315" w:rsidP="001E275D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月1回の評価</w:t>
            </w:r>
          </w:p>
          <w:p w:rsidR="00AA4315" w:rsidRPr="00AA4315" w:rsidRDefault="00AA4315" w:rsidP="001E275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方法</w:t>
            </w:r>
          </w:p>
        </w:tc>
        <w:tc>
          <w:tcPr>
            <w:tcW w:w="736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4905E3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[　</w:t>
            </w:r>
            <w:r w:rsidR="004905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] 事業所職員による訪問</w:t>
            </w:r>
          </w:p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[　</w:t>
            </w:r>
            <w:r w:rsidR="004905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] 利用者の通所</w:t>
            </w:r>
          </w:p>
        </w:tc>
      </w:tr>
      <w:tr w:rsidR="00AA4315" w:rsidRPr="00AA4315" w:rsidTr="000C395A">
        <w:tc>
          <w:tcPr>
            <w:tcW w:w="1842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1E275D" w:rsidRDefault="00AA4315" w:rsidP="001E275D">
            <w:pPr>
              <w:jc w:val="distribute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評価に用いる</w:t>
            </w:r>
          </w:p>
          <w:p w:rsidR="00AA4315" w:rsidRPr="00AA4315" w:rsidRDefault="00AA4315" w:rsidP="001E275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記録方法</w:t>
            </w:r>
          </w:p>
        </w:tc>
        <w:tc>
          <w:tcPr>
            <w:tcW w:w="7367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:rsidR="00AA4315" w:rsidRDefault="00AA4315" w:rsidP="004905E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905E3">
              <w:rPr>
                <w:rFonts w:ascii="ＭＳ 明朝" w:eastAsia="ＭＳ 明朝" w:hAnsi="ＭＳ 明朝"/>
                <w:sz w:val="18"/>
                <w:szCs w:val="24"/>
              </w:rPr>
              <w:t>例：日報、個別支援計画への記録、評価シートなど、具体的な記録媒体や方法を記載</w:t>
            </w:r>
          </w:p>
          <w:p w:rsidR="004905E3" w:rsidRPr="00AA4315" w:rsidRDefault="004905E3" w:rsidP="004905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245D5" w:rsidRDefault="00F245D5" w:rsidP="00A92A27">
      <w:pPr>
        <w:spacing w:line="360" w:lineRule="auto"/>
        <w:rPr>
          <w:rFonts w:ascii="ＭＳ ゴシック" w:eastAsia="ＭＳ ゴシック" w:hAnsi="ＭＳ ゴシック"/>
          <w:bCs/>
          <w:sz w:val="24"/>
          <w:szCs w:val="24"/>
        </w:rPr>
      </w:pPr>
    </w:p>
    <w:p w:rsidR="00F245D5" w:rsidRDefault="00F245D5" w:rsidP="00A92A27">
      <w:pPr>
        <w:spacing w:line="360" w:lineRule="auto"/>
        <w:rPr>
          <w:rFonts w:ascii="ＭＳ ゴシック" w:eastAsia="ＭＳ ゴシック" w:hAnsi="ＭＳ ゴシック" w:hint="eastAsia"/>
          <w:bCs/>
          <w:sz w:val="24"/>
          <w:szCs w:val="24"/>
        </w:rPr>
      </w:pPr>
    </w:p>
    <w:p w:rsidR="00AA4315" w:rsidRPr="00A92A27" w:rsidRDefault="00AA4315" w:rsidP="00A92A27">
      <w:pPr>
        <w:spacing w:line="360" w:lineRule="auto"/>
        <w:rPr>
          <w:rFonts w:ascii="ＭＳ ゴシック" w:eastAsia="ＭＳ ゴシック" w:hAnsi="ＭＳ ゴシック"/>
          <w:bCs/>
          <w:sz w:val="24"/>
          <w:szCs w:val="24"/>
        </w:rPr>
      </w:pPr>
      <w:r w:rsidRPr="00A92A27">
        <w:rPr>
          <w:rFonts w:ascii="ＭＳ ゴシック" w:eastAsia="ＭＳ ゴシック" w:hAnsi="ＭＳ ゴシック"/>
          <w:bCs/>
          <w:sz w:val="24"/>
          <w:szCs w:val="24"/>
        </w:rPr>
        <w:lastRenderedPageBreak/>
        <w:t>９</w:t>
      </w:r>
      <w:r w:rsidR="004905E3" w:rsidRPr="00A92A27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Pr="00A92A27">
        <w:rPr>
          <w:rFonts w:ascii="ＭＳ ゴシック" w:eastAsia="ＭＳ ゴシック" w:hAnsi="ＭＳ ゴシック"/>
          <w:bCs/>
          <w:sz w:val="24"/>
          <w:szCs w:val="24"/>
        </w:rPr>
        <w:t>添付書類</w:t>
      </w:r>
    </w:p>
    <w:p w:rsidR="00AA4315" w:rsidRPr="00AA4315" w:rsidRDefault="00AA4315" w:rsidP="00AA4315">
      <w:pPr>
        <w:numPr>
          <w:ilvl w:val="0"/>
          <w:numId w:val="3"/>
        </w:numPr>
        <w:rPr>
          <w:rFonts w:ascii="ＭＳ 明朝" w:eastAsia="ＭＳ 明朝" w:hAnsi="ＭＳ 明朝"/>
          <w:sz w:val="24"/>
          <w:szCs w:val="24"/>
        </w:rPr>
      </w:pPr>
      <w:r w:rsidRPr="00AA4315">
        <w:rPr>
          <w:rFonts w:ascii="ＭＳ 明朝" w:eastAsia="ＭＳ 明朝" w:hAnsi="ＭＳ 明朝"/>
          <w:sz w:val="24"/>
          <w:szCs w:val="24"/>
        </w:rPr>
        <w:t>個別支援計画書</w:t>
      </w:r>
      <w:r w:rsidR="0028338B">
        <w:rPr>
          <w:rFonts w:ascii="ＭＳ 明朝" w:eastAsia="ＭＳ 明朝" w:hAnsi="ＭＳ 明朝" w:hint="eastAsia"/>
          <w:sz w:val="24"/>
          <w:szCs w:val="24"/>
        </w:rPr>
        <w:t>の写し</w:t>
      </w:r>
      <w:r w:rsidRPr="00AA4315">
        <w:rPr>
          <w:rFonts w:ascii="ＭＳ 明朝" w:eastAsia="ＭＳ 明朝" w:hAnsi="ＭＳ 明朝"/>
          <w:sz w:val="24"/>
          <w:szCs w:val="24"/>
        </w:rPr>
        <w:t>（在宅支援の内容を明記したもの。）</w:t>
      </w:r>
    </w:p>
    <w:p w:rsidR="00AA4315" w:rsidRPr="00AA4315" w:rsidRDefault="0028338B" w:rsidP="00AA4315">
      <w:pPr>
        <w:numPr>
          <w:ilvl w:val="0"/>
          <w:numId w:val="3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運営規定</w:t>
      </w:r>
    </w:p>
    <w:p w:rsidR="00AA4315" w:rsidRPr="00AA4315" w:rsidRDefault="00AA4315" w:rsidP="00AA4315">
      <w:pPr>
        <w:rPr>
          <w:rFonts w:ascii="ＭＳ 明朝" w:eastAsia="ＭＳ 明朝" w:hAnsi="ＭＳ 明朝"/>
          <w:sz w:val="24"/>
          <w:szCs w:val="24"/>
        </w:rPr>
      </w:pPr>
    </w:p>
    <w:p w:rsidR="00133FDC" w:rsidRDefault="00133FDC" w:rsidP="004905E3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92A27" w:rsidRDefault="00A92A27" w:rsidP="004905E3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92A27" w:rsidRDefault="00A92A27" w:rsidP="004905E3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33FDC" w:rsidRPr="00AA4315" w:rsidRDefault="00133FDC" w:rsidP="004905E3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A4315" w:rsidRPr="00AA4315" w:rsidRDefault="00F245D5" w:rsidP="00AA43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pict>
          <v:rect id="_x0000_i1025" style="width:0;height:.4pt" o:hralign="center" o:hrstd="t" o:hrnoshade="t" o:hr="t" fillcolor="#1d1b1f" stroked="f">
            <v:textbox inset="5.85pt,.7pt,5.85pt,.7pt"/>
          </v:rect>
        </w:pict>
      </w:r>
    </w:p>
    <w:p w:rsidR="00133FDC" w:rsidRDefault="00133FDC" w:rsidP="00AA4315">
      <w:pPr>
        <w:rPr>
          <w:rFonts w:ascii="ＭＳ 明朝" w:eastAsia="ＭＳ 明朝" w:hAnsi="ＭＳ 明朝"/>
          <w:bCs/>
          <w:sz w:val="24"/>
          <w:szCs w:val="24"/>
        </w:rPr>
      </w:pPr>
    </w:p>
    <w:p w:rsidR="00AA4315" w:rsidRPr="00AA4315" w:rsidRDefault="00AA4315" w:rsidP="00AA4315">
      <w:pPr>
        <w:rPr>
          <w:rFonts w:ascii="ＭＳ 明朝" w:eastAsia="ＭＳ 明朝" w:hAnsi="ＭＳ 明朝"/>
          <w:sz w:val="24"/>
          <w:szCs w:val="24"/>
        </w:rPr>
      </w:pPr>
      <w:r w:rsidRPr="00AA4315">
        <w:rPr>
          <w:rFonts w:ascii="ＭＳ 明朝" w:eastAsia="ＭＳ 明朝" w:hAnsi="ＭＳ 明朝"/>
          <w:bCs/>
          <w:sz w:val="24"/>
          <w:szCs w:val="24"/>
        </w:rPr>
        <w:t>（</w:t>
      </w:r>
      <w:r w:rsidR="004905E3">
        <w:rPr>
          <w:rFonts w:ascii="ＭＳ 明朝" w:eastAsia="ＭＳ 明朝" w:hAnsi="ＭＳ 明朝" w:hint="eastAsia"/>
          <w:bCs/>
          <w:sz w:val="24"/>
          <w:szCs w:val="24"/>
        </w:rPr>
        <w:t>市</w:t>
      </w:r>
      <w:r w:rsidRPr="00AA4315">
        <w:rPr>
          <w:rFonts w:ascii="ＭＳ 明朝" w:eastAsia="ＭＳ 明朝" w:hAnsi="ＭＳ 明朝"/>
          <w:bCs/>
          <w:sz w:val="24"/>
          <w:szCs w:val="24"/>
        </w:rPr>
        <w:t>記入欄）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8F2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7934"/>
      </w:tblGrid>
      <w:tr w:rsidR="00AA4315" w:rsidRPr="00AA4315" w:rsidTr="000C395A">
        <w:trPr>
          <w:tblHeader/>
        </w:trPr>
        <w:tc>
          <w:tcPr>
            <w:tcW w:w="169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4905E3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項</w:t>
            </w:r>
            <w:r w:rsidR="004905E3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目</w:t>
            </w:r>
          </w:p>
        </w:tc>
        <w:tc>
          <w:tcPr>
            <w:tcW w:w="79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4905E3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内</w:t>
            </w:r>
            <w:r w:rsidR="004905E3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容</w:t>
            </w:r>
          </w:p>
        </w:tc>
      </w:tr>
      <w:tr w:rsidR="00AA4315" w:rsidRPr="00AA4315" w:rsidTr="000C395A">
        <w:trPr>
          <w:trHeight w:val="10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4905E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確認結果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90757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="00C907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　] 適当と認める</w:t>
            </w:r>
          </w:p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[　</w:t>
            </w:r>
            <w:r w:rsidR="00C907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] 修正を要する（理由：　　　</w:t>
            </w:r>
            <w:r w:rsidR="00C907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　　）</w:t>
            </w:r>
          </w:p>
        </w:tc>
      </w:tr>
      <w:tr w:rsidR="00AA4315" w:rsidRPr="00AA4315" w:rsidTr="000C395A">
        <w:trPr>
          <w:trHeight w:val="10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4905E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確認日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C90757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C907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C907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AA4315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AA4315" w:rsidRPr="00AA4315" w:rsidTr="000C395A">
        <w:trPr>
          <w:trHeight w:val="10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4905E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A4315">
              <w:rPr>
                <w:rFonts w:ascii="ＭＳ 明朝" w:eastAsia="ＭＳ 明朝" w:hAnsi="ＭＳ 明朝"/>
                <w:bCs/>
                <w:sz w:val="24"/>
                <w:szCs w:val="24"/>
              </w:rPr>
              <w:t>確認者氏名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AA4315" w:rsidRPr="00AA4315" w:rsidRDefault="00AA4315" w:rsidP="00AA43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4315" w:rsidRPr="00AA4315" w:rsidRDefault="00AA4315" w:rsidP="00AA4315">
      <w:pPr>
        <w:rPr>
          <w:rFonts w:ascii="ＭＳ 明朝" w:eastAsia="ＭＳ 明朝" w:hAnsi="ＭＳ 明朝"/>
          <w:sz w:val="24"/>
          <w:szCs w:val="24"/>
        </w:rPr>
      </w:pPr>
    </w:p>
    <w:p w:rsidR="00CA45EC" w:rsidRPr="00AA4315" w:rsidRDefault="00CA45EC">
      <w:pPr>
        <w:rPr>
          <w:rFonts w:ascii="ＭＳ 明朝" w:eastAsia="ＭＳ 明朝" w:hAnsi="ＭＳ 明朝"/>
          <w:sz w:val="24"/>
          <w:szCs w:val="24"/>
        </w:rPr>
      </w:pPr>
    </w:p>
    <w:sectPr w:rsidR="00CA45EC" w:rsidRPr="00AA4315" w:rsidSect="00F245D5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95A" w:rsidRDefault="000C395A" w:rsidP="000C395A">
      <w:r>
        <w:separator/>
      </w:r>
    </w:p>
  </w:endnote>
  <w:endnote w:type="continuationSeparator" w:id="0">
    <w:p w:rsidR="000C395A" w:rsidRDefault="000C395A" w:rsidP="000C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95A" w:rsidRDefault="000C395A" w:rsidP="000C395A">
      <w:r>
        <w:separator/>
      </w:r>
    </w:p>
  </w:footnote>
  <w:footnote w:type="continuationSeparator" w:id="0">
    <w:p w:rsidR="000C395A" w:rsidRDefault="000C395A" w:rsidP="000C3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75626"/>
    <w:multiLevelType w:val="multilevel"/>
    <w:tmpl w:val="7D4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4478F5"/>
    <w:multiLevelType w:val="multilevel"/>
    <w:tmpl w:val="68F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8E2917"/>
    <w:multiLevelType w:val="multilevel"/>
    <w:tmpl w:val="28F0CA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0E2073"/>
    <w:multiLevelType w:val="multilevel"/>
    <w:tmpl w:val="054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15"/>
    <w:rsid w:val="000C395A"/>
    <w:rsid w:val="00102AB6"/>
    <w:rsid w:val="00133FDC"/>
    <w:rsid w:val="001E275D"/>
    <w:rsid w:val="00235F3E"/>
    <w:rsid w:val="0028338B"/>
    <w:rsid w:val="004905E3"/>
    <w:rsid w:val="00547844"/>
    <w:rsid w:val="0056194B"/>
    <w:rsid w:val="00682E0A"/>
    <w:rsid w:val="007F441F"/>
    <w:rsid w:val="009662D2"/>
    <w:rsid w:val="00984C4E"/>
    <w:rsid w:val="00A92A27"/>
    <w:rsid w:val="00AA4315"/>
    <w:rsid w:val="00C2316B"/>
    <w:rsid w:val="00C33C6F"/>
    <w:rsid w:val="00C90757"/>
    <w:rsid w:val="00CA45EC"/>
    <w:rsid w:val="00DA6400"/>
    <w:rsid w:val="00EE5153"/>
    <w:rsid w:val="00F245D5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F6FFF8"/>
  <w15:chartTrackingRefBased/>
  <w15:docId w15:val="{38F29561-AA73-45AF-87A3-8C3DD942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F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C39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395A"/>
  </w:style>
  <w:style w:type="paragraph" w:styleId="a6">
    <w:name w:val="footer"/>
    <w:basedOn w:val="a"/>
    <w:link w:val="a7"/>
    <w:uiPriority w:val="99"/>
    <w:unhideWhenUsed/>
    <w:rsid w:val="000C39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395A"/>
  </w:style>
  <w:style w:type="paragraph" w:styleId="a8">
    <w:name w:val="Balloon Text"/>
    <w:basedOn w:val="a"/>
    <w:link w:val="a9"/>
    <w:uiPriority w:val="99"/>
    <w:semiHidden/>
    <w:unhideWhenUsed/>
    <w:rsid w:val="000C3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39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Hitachi City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shogai07</dc:creator>
  <cp:keywords/>
  <dc:description/>
  <cp:lastModifiedBy>shogai07</cp:lastModifiedBy>
  <cp:revision>7</cp:revision>
  <cp:lastPrinted>2025-08-25T00:37:00Z</cp:lastPrinted>
  <dcterms:created xsi:type="dcterms:W3CDTF">2025-08-21T00:14:00Z</dcterms:created>
  <dcterms:modified xsi:type="dcterms:W3CDTF">2026-01-21T04:21:00Z</dcterms:modified>
</cp:coreProperties>
</file>