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D071" w14:textId="77777777" w:rsidR="0055034F" w:rsidRPr="0004034B" w:rsidRDefault="0055034F" w:rsidP="00825308">
      <w:pPr>
        <w:spacing w:line="400" w:lineRule="exact"/>
        <w:jc w:val="right"/>
        <w:rPr>
          <w:rFonts w:ascii="ＭＳ 明朝" w:eastAsia="ＭＳ 明朝" w:hAnsi="ＭＳ 明朝"/>
          <w:sz w:val="22"/>
        </w:rPr>
      </w:pPr>
      <w:r w:rsidRPr="0004034B">
        <w:rPr>
          <w:rFonts w:ascii="ＭＳ 明朝" w:eastAsia="ＭＳ 明朝" w:hAnsi="ＭＳ 明朝" w:hint="eastAsia"/>
          <w:sz w:val="22"/>
        </w:rPr>
        <w:t>（様式</w:t>
      </w:r>
      <w:r w:rsidR="00385EC2">
        <w:rPr>
          <w:rFonts w:ascii="ＭＳ 明朝" w:eastAsia="ＭＳ 明朝" w:hAnsi="ＭＳ 明朝" w:hint="eastAsia"/>
          <w:sz w:val="22"/>
        </w:rPr>
        <w:t>３</w:t>
      </w:r>
      <w:r w:rsidRPr="0004034B">
        <w:rPr>
          <w:rFonts w:ascii="ＭＳ 明朝" w:eastAsia="ＭＳ 明朝" w:hAnsi="ＭＳ 明朝" w:hint="eastAsia"/>
          <w:sz w:val="22"/>
        </w:rPr>
        <w:t>号）</w:t>
      </w:r>
    </w:p>
    <w:p w14:paraId="509E65A0" w14:textId="77777777" w:rsidR="0055034F" w:rsidRPr="00BD4D79" w:rsidRDefault="00B87A4C" w:rsidP="00825308">
      <w:pPr>
        <w:spacing w:line="400" w:lineRule="exact"/>
        <w:jc w:val="right"/>
        <w:rPr>
          <w:rFonts w:ascii="ＭＳ 明朝" w:eastAsia="ＭＳ 明朝" w:hAnsi="ＭＳ 明朝"/>
          <w:sz w:val="24"/>
          <w:szCs w:val="24"/>
        </w:rPr>
      </w:pPr>
      <w:r w:rsidRPr="00BD4D79">
        <w:rPr>
          <w:rFonts w:ascii="ＭＳ 明朝" w:eastAsia="ＭＳ 明朝" w:hAnsi="ＭＳ 明朝" w:hint="eastAsia"/>
          <w:sz w:val="24"/>
          <w:szCs w:val="24"/>
        </w:rPr>
        <w:t>令和</w:t>
      </w:r>
      <w:r w:rsidR="004F554E" w:rsidRPr="00BD4D79">
        <w:rPr>
          <w:rFonts w:ascii="ＭＳ 明朝" w:eastAsia="ＭＳ 明朝" w:hAnsi="ＭＳ 明朝" w:hint="eastAsia"/>
          <w:sz w:val="24"/>
          <w:szCs w:val="24"/>
        </w:rPr>
        <w:t xml:space="preserve">　　年</w:t>
      </w:r>
      <w:r w:rsidR="00825308" w:rsidRPr="00BD4D79">
        <w:rPr>
          <w:rFonts w:ascii="ＭＳ 明朝" w:eastAsia="ＭＳ 明朝" w:hAnsi="ＭＳ 明朝" w:hint="eastAsia"/>
          <w:sz w:val="24"/>
          <w:szCs w:val="24"/>
        </w:rPr>
        <w:t xml:space="preserve">　</w:t>
      </w:r>
      <w:r w:rsidR="0055034F" w:rsidRPr="00BD4D79">
        <w:rPr>
          <w:rFonts w:ascii="ＭＳ 明朝" w:eastAsia="ＭＳ 明朝" w:hAnsi="ＭＳ 明朝" w:hint="eastAsia"/>
          <w:sz w:val="24"/>
          <w:szCs w:val="24"/>
        </w:rPr>
        <w:t xml:space="preserve">　月　</w:t>
      </w:r>
      <w:r w:rsidR="00825308" w:rsidRPr="00BD4D79">
        <w:rPr>
          <w:rFonts w:ascii="ＭＳ 明朝" w:eastAsia="ＭＳ 明朝" w:hAnsi="ＭＳ 明朝" w:hint="eastAsia"/>
          <w:sz w:val="24"/>
          <w:szCs w:val="24"/>
        </w:rPr>
        <w:t xml:space="preserve">　</w:t>
      </w:r>
      <w:r w:rsidR="0055034F" w:rsidRPr="00BD4D79">
        <w:rPr>
          <w:rFonts w:ascii="ＭＳ 明朝" w:eastAsia="ＭＳ 明朝" w:hAnsi="ＭＳ 明朝" w:hint="eastAsia"/>
          <w:sz w:val="24"/>
          <w:szCs w:val="24"/>
        </w:rPr>
        <w:t>日</w:t>
      </w:r>
    </w:p>
    <w:p w14:paraId="67AD9E83" w14:textId="77777777" w:rsidR="00BD4D79" w:rsidRDefault="00BD4D79" w:rsidP="007D75F3">
      <w:pPr>
        <w:spacing w:line="400" w:lineRule="exact"/>
        <w:jc w:val="center"/>
        <w:rPr>
          <w:rFonts w:ascii="ＭＳ ゴシック" w:eastAsia="ＭＳ ゴシック" w:hAnsi="ＭＳ ゴシック"/>
          <w:sz w:val="28"/>
          <w:szCs w:val="28"/>
        </w:rPr>
      </w:pPr>
    </w:p>
    <w:p w14:paraId="0AA6FD4E" w14:textId="3420C084" w:rsidR="0055034F" w:rsidRPr="009F2C01" w:rsidRDefault="0055034F" w:rsidP="007D75F3">
      <w:pPr>
        <w:spacing w:line="400" w:lineRule="exact"/>
        <w:jc w:val="center"/>
        <w:rPr>
          <w:rFonts w:ascii="ＭＳ ゴシック" w:eastAsia="ＭＳ ゴシック" w:hAnsi="ＭＳ ゴシック"/>
          <w:sz w:val="28"/>
          <w:szCs w:val="28"/>
        </w:rPr>
      </w:pPr>
      <w:r w:rsidRPr="009F2C01">
        <w:rPr>
          <w:rFonts w:ascii="ＭＳ ゴシック" w:eastAsia="ＭＳ ゴシック" w:hAnsi="ＭＳ ゴシック" w:hint="eastAsia"/>
          <w:sz w:val="28"/>
          <w:szCs w:val="28"/>
        </w:rPr>
        <w:t>日立市</w:t>
      </w:r>
      <w:r w:rsidR="006D4964">
        <w:rPr>
          <w:rFonts w:ascii="ＭＳ ゴシック" w:eastAsia="ＭＳ ゴシック" w:hAnsi="ＭＳ ゴシック" w:hint="eastAsia"/>
          <w:sz w:val="28"/>
          <w:szCs w:val="28"/>
        </w:rPr>
        <w:t>総合計画</w:t>
      </w:r>
      <w:r w:rsidR="00F5704C">
        <w:rPr>
          <w:rFonts w:ascii="ＭＳ ゴシック" w:eastAsia="ＭＳ ゴシック" w:hAnsi="ＭＳ ゴシック" w:hint="eastAsia"/>
          <w:sz w:val="28"/>
          <w:szCs w:val="28"/>
        </w:rPr>
        <w:t>後期基本計画</w:t>
      </w:r>
      <w:r w:rsidR="006D4964">
        <w:rPr>
          <w:rFonts w:ascii="ＭＳ ゴシック" w:eastAsia="ＭＳ ゴシック" w:hAnsi="ＭＳ ゴシック" w:hint="eastAsia"/>
          <w:sz w:val="28"/>
          <w:szCs w:val="28"/>
        </w:rPr>
        <w:t>策定支援業務公募型</w:t>
      </w:r>
      <w:r w:rsidRPr="009F2C01">
        <w:rPr>
          <w:rFonts w:ascii="ＭＳ ゴシック" w:eastAsia="ＭＳ ゴシック" w:hAnsi="ＭＳ ゴシック" w:hint="eastAsia"/>
          <w:sz w:val="28"/>
          <w:szCs w:val="28"/>
        </w:rPr>
        <w:t>プロポーザル</w:t>
      </w:r>
    </w:p>
    <w:p w14:paraId="43505A86" w14:textId="14A96B80" w:rsidR="006F620D" w:rsidRPr="009F2C01" w:rsidRDefault="006F620D" w:rsidP="007D75F3">
      <w:pPr>
        <w:spacing w:line="400" w:lineRule="exact"/>
        <w:jc w:val="center"/>
        <w:rPr>
          <w:rFonts w:ascii="ＭＳ ゴシック" w:eastAsia="ＭＳ ゴシック" w:hAnsi="ＭＳ ゴシック"/>
          <w:sz w:val="28"/>
          <w:szCs w:val="28"/>
        </w:rPr>
      </w:pPr>
      <w:r w:rsidRPr="009F2C01">
        <w:rPr>
          <w:rFonts w:ascii="ＭＳ ゴシック" w:eastAsia="ＭＳ ゴシック" w:hAnsi="ＭＳ ゴシック" w:hint="eastAsia"/>
          <w:sz w:val="28"/>
          <w:szCs w:val="28"/>
        </w:rPr>
        <w:t>誓　約　書</w:t>
      </w:r>
    </w:p>
    <w:p w14:paraId="7CADA190" w14:textId="77777777" w:rsidR="006C781F" w:rsidRPr="004011E2" w:rsidRDefault="006C781F" w:rsidP="007D75F3">
      <w:pPr>
        <w:spacing w:line="400" w:lineRule="exact"/>
        <w:jc w:val="center"/>
        <w:rPr>
          <w:b/>
          <w:sz w:val="28"/>
          <w:szCs w:val="28"/>
        </w:rPr>
      </w:pPr>
    </w:p>
    <w:p w14:paraId="2C1C1E2E" w14:textId="77777777" w:rsidR="00797E17" w:rsidRPr="0004034B" w:rsidRDefault="0004034B" w:rsidP="009B4BD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日立市長　小川　春樹</w:t>
      </w:r>
      <w:r w:rsidR="0055034F" w:rsidRPr="0004034B">
        <w:rPr>
          <w:rFonts w:ascii="ＭＳ 明朝" w:eastAsia="ＭＳ 明朝" w:hAnsi="ＭＳ 明朝" w:hint="eastAsia"/>
          <w:sz w:val="24"/>
          <w:szCs w:val="24"/>
        </w:rPr>
        <w:t xml:space="preserve">　殿</w:t>
      </w:r>
    </w:p>
    <w:p w14:paraId="4DBE90C5" w14:textId="77777777" w:rsidR="006C781F" w:rsidRPr="00306AD9" w:rsidRDefault="006C781F" w:rsidP="009B4BD2">
      <w:pPr>
        <w:ind w:firstLineChars="100" w:firstLine="120"/>
        <w:rPr>
          <w:sz w:val="12"/>
          <w:szCs w:val="12"/>
        </w:rPr>
      </w:pPr>
    </w:p>
    <w:tbl>
      <w:tblPr>
        <w:tblStyle w:val="a3"/>
        <w:tblW w:w="0" w:type="auto"/>
        <w:tblInd w:w="108" w:type="dxa"/>
        <w:tblLook w:val="04A0" w:firstRow="1" w:lastRow="0" w:firstColumn="1" w:lastColumn="0" w:noHBand="0" w:noVBand="1"/>
      </w:tblPr>
      <w:tblGrid>
        <w:gridCol w:w="2410"/>
        <w:gridCol w:w="7229"/>
      </w:tblGrid>
      <w:tr w:rsidR="006C781F" w:rsidRPr="005D3D1E" w14:paraId="55FF3E79" w14:textId="77777777" w:rsidTr="00BA5FBB">
        <w:trPr>
          <w:trHeight w:val="1809"/>
        </w:trPr>
        <w:tc>
          <w:tcPr>
            <w:tcW w:w="2410" w:type="dxa"/>
            <w:tcBorders>
              <w:top w:val="single" w:sz="18" w:space="0" w:color="auto"/>
              <w:left w:val="single" w:sz="18" w:space="0" w:color="auto"/>
            </w:tcBorders>
          </w:tcPr>
          <w:p w14:paraId="22C4A90A" w14:textId="77777777" w:rsidR="005D3D1E" w:rsidRPr="00E179FC" w:rsidRDefault="006C781F" w:rsidP="00BA5FBB">
            <w:pPr>
              <w:spacing w:before="240" w:line="480" w:lineRule="auto"/>
              <w:jc w:val="distribute"/>
              <w:rPr>
                <w:rFonts w:ascii="ＭＳ 明朝" w:eastAsia="ＭＳ 明朝" w:hAnsi="ＭＳ 明朝"/>
                <w:sz w:val="24"/>
                <w:szCs w:val="24"/>
              </w:rPr>
            </w:pPr>
            <w:r w:rsidRPr="00BA5FBB">
              <w:rPr>
                <w:rFonts w:ascii="ＭＳ 明朝" w:eastAsia="ＭＳ 明朝" w:hAnsi="ＭＳ 明朝" w:hint="eastAsia"/>
                <w:kern w:val="0"/>
                <w:sz w:val="24"/>
                <w:szCs w:val="24"/>
              </w:rPr>
              <w:t>商号</w:t>
            </w:r>
            <w:r w:rsidR="005D3D1E" w:rsidRPr="00BA5FBB">
              <w:rPr>
                <w:rFonts w:ascii="ＭＳ 明朝" w:eastAsia="ＭＳ 明朝" w:hAnsi="ＭＳ 明朝" w:hint="eastAsia"/>
                <w:kern w:val="0"/>
                <w:sz w:val="24"/>
                <w:szCs w:val="24"/>
              </w:rPr>
              <w:t>又は名称</w:t>
            </w:r>
          </w:p>
          <w:p w14:paraId="6D95A571" w14:textId="77777777" w:rsidR="006C781F" w:rsidRPr="00E179FC" w:rsidRDefault="005D3D1E" w:rsidP="00BA5FBB">
            <w:pPr>
              <w:spacing w:before="240" w:line="480" w:lineRule="auto"/>
              <w:jc w:val="distribute"/>
              <w:rPr>
                <w:rFonts w:ascii="ＭＳ 明朝" w:eastAsia="ＭＳ 明朝" w:hAnsi="ＭＳ 明朝"/>
                <w:sz w:val="24"/>
                <w:szCs w:val="24"/>
              </w:rPr>
            </w:pPr>
            <w:r w:rsidRPr="00BA5FBB">
              <w:rPr>
                <w:rFonts w:ascii="ＭＳ 明朝" w:eastAsia="ＭＳ 明朝" w:hAnsi="ＭＳ 明朝" w:hint="eastAsia"/>
                <w:kern w:val="0"/>
                <w:sz w:val="24"/>
                <w:szCs w:val="24"/>
              </w:rPr>
              <w:t>代表者名</w:t>
            </w:r>
          </w:p>
        </w:tc>
        <w:tc>
          <w:tcPr>
            <w:tcW w:w="7229" w:type="dxa"/>
            <w:tcBorders>
              <w:top w:val="single" w:sz="18" w:space="0" w:color="auto"/>
              <w:right w:val="single" w:sz="18" w:space="0" w:color="auto"/>
            </w:tcBorders>
          </w:tcPr>
          <w:p w14:paraId="20F8E4D3" w14:textId="77777777" w:rsidR="007F7890" w:rsidRPr="00E179FC" w:rsidRDefault="007F7890" w:rsidP="00926A79">
            <w:pPr>
              <w:ind w:right="1260" w:firstLineChars="354" w:firstLine="850"/>
              <w:rPr>
                <w:rFonts w:ascii="ＭＳ 明朝" w:eastAsia="ＭＳ 明朝" w:hAnsi="ＭＳ 明朝"/>
                <w:sz w:val="24"/>
                <w:szCs w:val="24"/>
              </w:rPr>
            </w:pPr>
          </w:p>
          <w:p w14:paraId="076F4766" w14:textId="77777777" w:rsidR="00926A79" w:rsidRPr="00E179FC" w:rsidRDefault="007F7890" w:rsidP="00287FA5">
            <w:pPr>
              <w:ind w:right="1260" w:firstLineChars="354" w:firstLine="850"/>
              <w:jc w:val="center"/>
              <w:rPr>
                <w:rFonts w:ascii="ＭＳ 明朝" w:eastAsia="ＭＳ 明朝" w:hAnsi="ＭＳ 明朝"/>
                <w:sz w:val="24"/>
                <w:szCs w:val="24"/>
              </w:rPr>
            </w:pPr>
            <w:r w:rsidRPr="00E179FC">
              <w:rPr>
                <w:rFonts w:ascii="ＭＳ 明朝" w:eastAsia="ＭＳ 明朝" w:hAnsi="ＭＳ 明朝" w:hint="eastAsia"/>
                <w:sz w:val="24"/>
                <w:szCs w:val="24"/>
              </w:rPr>
              <w:t xml:space="preserve">　　　　　　　　　　　　　　　　　</w:t>
            </w:r>
          </w:p>
          <w:p w14:paraId="5312D83D" w14:textId="77777777" w:rsidR="00926A79" w:rsidRPr="00E179FC" w:rsidRDefault="00926A79" w:rsidP="00926A79">
            <w:pPr>
              <w:ind w:right="1260" w:firstLineChars="354" w:firstLine="850"/>
              <w:rPr>
                <w:rFonts w:ascii="ＭＳ 明朝" w:eastAsia="ＭＳ 明朝" w:hAnsi="ＭＳ 明朝"/>
                <w:sz w:val="24"/>
                <w:szCs w:val="24"/>
              </w:rPr>
            </w:pPr>
          </w:p>
          <w:p w14:paraId="14FE813E" w14:textId="77777777" w:rsidR="00BA5FBB" w:rsidRDefault="00926A79" w:rsidP="00BA5FBB">
            <w:pPr>
              <w:ind w:right="1260" w:firstLineChars="354" w:firstLine="850"/>
              <w:rPr>
                <w:rFonts w:ascii="ＭＳ 明朝" w:eastAsia="ＭＳ 明朝" w:hAnsi="ＭＳ 明朝"/>
                <w:sz w:val="24"/>
                <w:szCs w:val="24"/>
              </w:rPr>
            </w:pPr>
            <w:r w:rsidRPr="00E179FC">
              <w:rPr>
                <w:rFonts w:ascii="ＭＳ 明朝" w:eastAsia="ＭＳ 明朝" w:hAnsi="ＭＳ 明朝" w:hint="eastAsia"/>
                <w:sz w:val="24"/>
                <w:szCs w:val="24"/>
              </w:rPr>
              <w:t xml:space="preserve">　　　　　　　　　　　　　　　　　</w:t>
            </w:r>
            <w:r w:rsidR="007F7890" w:rsidRPr="00E179FC">
              <w:rPr>
                <w:rFonts w:ascii="ＭＳ 明朝" w:eastAsia="ＭＳ 明朝" w:hAnsi="ＭＳ 明朝" w:hint="eastAsia"/>
                <w:sz w:val="24"/>
                <w:szCs w:val="24"/>
              </w:rPr>
              <w:t xml:space="preserve">　</w:t>
            </w:r>
            <w:r w:rsidR="00BA5FBB">
              <w:rPr>
                <w:rFonts w:ascii="ＭＳ 明朝" w:eastAsia="ＭＳ 明朝" w:hAnsi="ＭＳ 明朝" w:hint="eastAsia"/>
                <w:sz w:val="24"/>
                <w:szCs w:val="24"/>
              </w:rPr>
              <w:t xml:space="preserve">　　　　　　　　　　　　</w:t>
            </w:r>
          </w:p>
          <w:p w14:paraId="02B0DC47" w14:textId="77777777" w:rsidR="006C781F" w:rsidRPr="00E179FC" w:rsidRDefault="00BA5FBB" w:rsidP="00BA5FBB">
            <w:pPr>
              <w:ind w:right="1260" w:firstLineChars="354" w:firstLine="850"/>
              <w:rPr>
                <w:rFonts w:ascii="ＭＳ 明朝" w:eastAsia="ＭＳ 明朝" w:hAnsi="ＭＳ 明朝"/>
                <w:sz w:val="24"/>
                <w:szCs w:val="24"/>
              </w:rPr>
            </w:pPr>
            <w:r>
              <w:rPr>
                <w:rFonts w:ascii="ＭＳ 明朝" w:eastAsia="ＭＳ 明朝" w:hAnsi="ＭＳ 明朝" w:hint="eastAsia"/>
                <w:sz w:val="24"/>
                <w:szCs w:val="24"/>
              </w:rPr>
              <w:t xml:space="preserve">　　　　　　　　　　　　　　　　</w:t>
            </w:r>
            <w:r w:rsidR="00E93277">
              <w:rPr>
                <w:rFonts w:ascii="ＭＳ 明朝" w:eastAsia="ＭＳ 明朝" w:hAnsi="ＭＳ 明朝" w:hint="eastAsia"/>
                <w:sz w:val="24"/>
                <w:szCs w:val="24"/>
              </w:rPr>
              <w:t xml:space="preserve">　　　</w:t>
            </w:r>
            <w:r w:rsidR="005D3D1E" w:rsidRPr="00E179FC">
              <w:rPr>
                <w:rFonts w:ascii="ＭＳ 明朝" w:eastAsia="ＭＳ 明朝" w:hAnsi="ＭＳ 明朝" w:hint="eastAsia"/>
                <w:sz w:val="24"/>
                <w:szCs w:val="24"/>
              </w:rPr>
              <w:t>印</w:t>
            </w:r>
          </w:p>
        </w:tc>
      </w:tr>
      <w:tr w:rsidR="006C781F" w:rsidRPr="005D3D1E" w14:paraId="232621DA" w14:textId="77777777" w:rsidTr="00BA5FBB">
        <w:trPr>
          <w:trHeight w:val="1828"/>
        </w:trPr>
        <w:tc>
          <w:tcPr>
            <w:tcW w:w="2410" w:type="dxa"/>
            <w:tcBorders>
              <w:left w:val="single" w:sz="18" w:space="0" w:color="auto"/>
              <w:bottom w:val="single" w:sz="18" w:space="0" w:color="auto"/>
            </w:tcBorders>
            <w:vAlign w:val="center"/>
          </w:tcPr>
          <w:p w14:paraId="3C0C8805" w14:textId="77777777" w:rsidR="005D3D1E" w:rsidRPr="00BA5FBB" w:rsidRDefault="005D3D1E" w:rsidP="00BA5FBB">
            <w:pPr>
              <w:spacing w:line="720" w:lineRule="auto"/>
              <w:jc w:val="distribute"/>
              <w:rPr>
                <w:rFonts w:ascii="ＭＳ 明朝" w:eastAsia="ＭＳ 明朝" w:hAnsi="ＭＳ 明朝"/>
                <w:sz w:val="24"/>
                <w:szCs w:val="24"/>
              </w:rPr>
            </w:pPr>
            <w:r w:rsidRPr="00BA5FBB">
              <w:rPr>
                <w:rFonts w:ascii="ＭＳ 明朝" w:eastAsia="ＭＳ 明朝" w:hAnsi="ＭＳ 明朝" w:hint="eastAsia"/>
                <w:kern w:val="0"/>
                <w:sz w:val="24"/>
                <w:szCs w:val="24"/>
              </w:rPr>
              <w:t>所在地</w:t>
            </w:r>
          </w:p>
        </w:tc>
        <w:tc>
          <w:tcPr>
            <w:tcW w:w="7229" w:type="dxa"/>
            <w:tcBorders>
              <w:bottom w:val="single" w:sz="18" w:space="0" w:color="auto"/>
              <w:right w:val="single" w:sz="18" w:space="0" w:color="auto"/>
            </w:tcBorders>
          </w:tcPr>
          <w:p w14:paraId="47CAED0D" w14:textId="77777777" w:rsidR="006C781F" w:rsidRPr="00E179FC" w:rsidRDefault="007F7890" w:rsidP="005A0106">
            <w:pPr>
              <w:ind w:right="1260"/>
              <w:rPr>
                <w:rFonts w:ascii="ＭＳ 明朝" w:eastAsia="ＭＳ 明朝" w:hAnsi="ＭＳ 明朝"/>
                <w:sz w:val="24"/>
                <w:szCs w:val="24"/>
              </w:rPr>
            </w:pPr>
            <w:r w:rsidRPr="00E179FC">
              <w:rPr>
                <w:rFonts w:ascii="ＭＳ 明朝" w:eastAsia="ＭＳ 明朝" w:hAnsi="ＭＳ 明朝" w:hint="eastAsia"/>
                <w:sz w:val="24"/>
                <w:szCs w:val="24"/>
              </w:rPr>
              <w:t>〒</w:t>
            </w:r>
          </w:p>
          <w:p w14:paraId="4EF4DF44" w14:textId="77777777" w:rsidR="00926A79" w:rsidRPr="00E179FC" w:rsidRDefault="00926A79" w:rsidP="005A0106">
            <w:pPr>
              <w:ind w:right="1260"/>
              <w:rPr>
                <w:rFonts w:ascii="ＭＳ 明朝" w:eastAsia="ＭＳ 明朝" w:hAnsi="ＭＳ 明朝"/>
                <w:sz w:val="24"/>
                <w:szCs w:val="24"/>
              </w:rPr>
            </w:pPr>
          </w:p>
        </w:tc>
      </w:tr>
    </w:tbl>
    <w:p w14:paraId="08ED5C20" w14:textId="77777777" w:rsidR="004D4934" w:rsidRPr="00EC005F" w:rsidRDefault="00EC005F" w:rsidP="00EC005F">
      <w:pPr>
        <w:spacing w:line="240" w:lineRule="exact"/>
        <w:ind w:firstLineChars="100" w:firstLine="180"/>
        <w:rPr>
          <w:sz w:val="18"/>
          <w:szCs w:val="18"/>
        </w:rPr>
      </w:pPr>
      <w:r w:rsidRPr="00EC005F">
        <w:rPr>
          <w:rFonts w:ascii="ＭＳ 明朝" w:eastAsia="ＭＳ 明朝" w:hAnsi="ＭＳ 明朝" w:hint="eastAsia"/>
          <w:sz w:val="18"/>
          <w:szCs w:val="18"/>
        </w:rPr>
        <w:t>備考　代表者の印は、印鑑登録証明書と同じ印鑑を押印してください。</w:t>
      </w:r>
    </w:p>
    <w:p w14:paraId="14F3E662" w14:textId="77777777" w:rsidR="00EC005F" w:rsidRDefault="00EC005F" w:rsidP="009F68F2">
      <w:pPr>
        <w:spacing w:line="240" w:lineRule="exact"/>
        <w:rPr>
          <w:sz w:val="18"/>
          <w:szCs w:val="18"/>
        </w:rPr>
      </w:pPr>
    </w:p>
    <w:p w14:paraId="6BD9FE43" w14:textId="77777777" w:rsidR="00EC005F" w:rsidRPr="00EC005F" w:rsidRDefault="00EC005F" w:rsidP="009F68F2">
      <w:pPr>
        <w:spacing w:line="240" w:lineRule="exact"/>
        <w:rPr>
          <w:sz w:val="18"/>
          <w:szCs w:val="18"/>
        </w:rPr>
      </w:pPr>
    </w:p>
    <w:p w14:paraId="24FC472E" w14:textId="37AF0A6F" w:rsidR="005D3D1E" w:rsidRPr="005D0D17" w:rsidRDefault="005D3D1E" w:rsidP="004D4934">
      <w:pPr>
        <w:spacing w:line="320" w:lineRule="exact"/>
        <w:ind w:firstLineChars="100" w:firstLine="210"/>
        <w:rPr>
          <w:rFonts w:ascii="ＭＳ 明朝" w:eastAsia="ＭＳ 明朝" w:hAnsi="ＭＳ 明朝"/>
          <w:szCs w:val="21"/>
        </w:rPr>
      </w:pPr>
      <w:r w:rsidRPr="005D0D17">
        <w:rPr>
          <w:rFonts w:ascii="ＭＳ 明朝" w:eastAsia="ＭＳ 明朝" w:hAnsi="ＭＳ 明朝" w:hint="eastAsia"/>
          <w:szCs w:val="21"/>
        </w:rPr>
        <w:t>日立市</w:t>
      </w:r>
      <w:r w:rsidR="00E179FC" w:rsidRPr="005D0D17">
        <w:rPr>
          <w:rFonts w:ascii="ＭＳ 明朝" w:eastAsia="ＭＳ 明朝" w:hAnsi="ＭＳ 明朝" w:hint="eastAsia"/>
          <w:szCs w:val="21"/>
        </w:rPr>
        <w:t>総合計画</w:t>
      </w:r>
      <w:r w:rsidR="004D1F0E">
        <w:rPr>
          <w:rFonts w:ascii="ＭＳ 明朝" w:eastAsia="ＭＳ 明朝" w:hAnsi="ＭＳ 明朝" w:hint="eastAsia"/>
          <w:szCs w:val="21"/>
        </w:rPr>
        <w:t>後期基本計画</w:t>
      </w:r>
      <w:r w:rsidR="00E179FC" w:rsidRPr="005D0D17">
        <w:rPr>
          <w:rFonts w:ascii="ＭＳ 明朝" w:eastAsia="ＭＳ 明朝" w:hAnsi="ＭＳ 明朝" w:hint="eastAsia"/>
          <w:szCs w:val="21"/>
        </w:rPr>
        <w:t>策定支援業務公募型プロポーザル</w:t>
      </w:r>
      <w:r w:rsidR="00161205">
        <w:rPr>
          <w:rFonts w:ascii="ＭＳ 明朝" w:eastAsia="ＭＳ 明朝" w:hAnsi="ＭＳ 明朝" w:hint="eastAsia"/>
          <w:szCs w:val="21"/>
        </w:rPr>
        <w:t>へ</w:t>
      </w:r>
      <w:r w:rsidR="00E179FC" w:rsidRPr="005D0D17">
        <w:rPr>
          <w:rFonts w:ascii="ＭＳ 明朝" w:eastAsia="ＭＳ 明朝" w:hAnsi="ＭＳ 明朝" w:hint="eastAsia"/>
          <w:szCs w:val="21"/>
        </w:rPr>
        <w:t>の参加申込</w:t>
      </w:r>
      <w:r w:rsidRPr="005D0D17">
        <w:rPr>
          <w:rFonts w:ascii="ＭＳ 明朝" w:eastAsia="ＭＳ 明朝" w:hAnsi="ＭＳ 明朝" w:hint="eastAsia"/>
          <w:szCs w:val="21"/>
        </w:rPr>
        <w:t>に当たり、次に掲げる事項に相違ないことを</w:t>
      </w:r>
      <w:r w:rsidR="009F68F2" w:rsidRPr="005D0D17">
        <w:rPr>
          <w:rFonts w:ascii="ＭＳ 明朝" w:eastAsia="ＭＳ 明朝" w:hAnsi="ＭＳ 明朝" w:hint="eastAsia"/>
          <w:szCs w:val="21"/>
        </w:rPr>
        <w:t>誓約</w:t>
      </w:r>
      <w:r w:rsidRPr="005D0D17">
        <w:rPr>
          <w:rFonts w:ascii="ＭＳ 明朝" w:eastAsia="ＭＳ 明朝" w:hAnsi="ＭＳ 明朝" w:hint="eastAsia"/>
          <w:szCs w:val="21"/>
        </w:rPr>
        <w:t>します。</w:t>
      </w:r>
    </w:p>
    <w:p w14:paraId="7D43667B" w14:textId="77777777" w:rsidR="005D3D1E" w:rsidRPr="005D0D17" w:rsidRDefault="005D3D1E" w:rsidP="009F68F2">
      <w:pPr>
        <w:spacing w:line="300" w:lineRule="exact"/>
        <w:rPr>
          <w:rFonts w:ascii="ＭＳ 明朝" w:eastAsia="ＭＳ 明朝" w:hAnsi="ＭＳ 明朝"/>
          <w:szCs w:val="21"/>
        </w:rPr>
      </w:pPr>
    </w:p>
    <w:p w14:paraId="1DBF746C" w14:textId="12D6A195" w:rsidR="00FE177E" w:rsidRPr="005D0D17" w:rsidRDefault="00FE177E" w:rsidP="00874AC0">
      <w:pPr>
        <w:spacing w:line="300" w:lineRule="exact"/>
        <w:ind w:left="210" w:hangingChars="100" w:hanging="210"/>
        <w:rPr>
          <w:rFonts w:ascii="ＭＳ 明朝" w:eastAsia="ＭＳ 明朝" w:hAnsi="ＭＳ 明朝"/>
          <w:szCs w:val="21"/>
        </w:rPr>
      </w:pPr>
      <w:r w:rsidRPr="005D0D17">
        <w:rPr>
          <w:rFonts w:ascii="ＭＳ 明朝" w:eastAsia="ＭＳ 明朝" w:hAnsi="ＭＳ 明朝" w:hint="eastAsia"/>
          <w:szCs w:val="21"/>
        </w:rPr>
        <w:t>１</w:t>
      </w:r>
      <w:r w:rsidRPr="005D0D17">
        <w:rPr>
          <w:rFonts w:ascii="ＭＳ 明朝" w:eastAsia="ＭＳ 明朝" w:hAnsi="ＭＳ 明朝"/>
          <w:szCs w:val="21"/>
        </w:rPr>
        <w:t xml:space="preserve">  </w:t>
      </w:r>
      <w:r w:rsidR="002574D0" w:rsidRPr="002574D0">
        <w:rPr>
          <w:rFonts w:ascii="ＭＳ 明朝" w:eastAsia="ＭＳ 明朝" w:hAnsi="ＭＳ 明朝" w:hint="eastAsia"/>
          <w:szCs w:val="21"/>
        </w:rPr>
        <w:t>地方自治法施行令（昭和</w:t>
      </w:r>
      <w:r w:rsidR="002574D0" w:rsidRPr="002574D0">
        <w:rPr>
          <w:rFonts w:ascii="ＭＳ 明朝" w:eastAsia="ＭＳ 明朝" w:hAnsi="ＭＳ 明朝"/>
          <w:szCs w:val="21"/>
        </w:rPr>
        <w:t>22年政令第16号）第167条の４（一般競争入札の参加者の資格）の規定に該当せず、かつ、日立市の一般競争入札の参加の停止等の措置を受けていないこと。</w:t>
      </w:r>
    </w:p>
    <w:p w14:paraId="55611A53" w14:textId="77777777" w:rsidR="002574D0" w:rsidRDefault="009946E3" w:rsidP="00732F45">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２</w:t>
      </w:r>
      <w:r w:rsidR="0093026D" w:rsidRPr="0093026D">
        <w:rPr>
          <w:rFonts w:ascii="ＭＳ 明朝" w:eastAsia="ＭＳ 明朝" w:hAnsi="ＭＳ 明朝"/>
          <w:szCs w:val="21"/>
        </w:rPr>
        <w:t xml:space="preserve">　</w:t>
      </w:r>
      <w:r w:rsidR="002574D0" w:rsidRPr="002574D0">
        <w:rPr>
          <w:rFonts w:ascii="ＭＳ 明朝" w:eastAsia="ＭＳ 明朝" w:hAnsi="ＭＳ 明朝" w:hint="eastAsia"/>
          <w:szCs w:val="21"/>
        </w:rPr>
        <w:t>国又は地方公共団体等が発注した、総合計画やまち・ひと・しごと創生総合戦略、人口ビジョン等の策定支援業務、人口動態に関する分析業務、分析を基にした政策立案支援業務を、元請として受注し、令和３年度から令和７年度まで（５年間）に完了した実績を有すること。</w:t>
      </w:r>
    </w:p>
    <w:p w14:paraId="68F47275" w14:textId="77777777" w:rsidR="002574D0" w:rsidRDefault="009946E3" w:rsidP="00732F45">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732F45">
        <w:rPr>
          <w:rFonts w:ascii="ＭＳ 明朝" w:eastAsia="ＭＳ 明朝" w:hAnsi="ＭＳ 明朝" w:hint="eastAsia"/>
          <w:szCs w:val="21"/>
        </w:rPr>
        <w:t xml:space="preserve">　</w:t>
      </w:r>
      <w:r w:rsidR="002574D0" w:rsidRPr="002574D0">
        <w:rPr>
          <w:rFonts w:ascii="ＭＳ 明朝" w:eastAsia="ＭＳ 明朝" w:hAnsi="ＭＳ 明朝" w:hint="eastAsia"/>
          <w:szCs w:val="21"/>
        </w:rPr>
        <w:t>本業務に従事する管理責任者及び主担当者は、国又は地方公共団体等が発注した人口動態分析、統計分析、政策立案、これらに類する業務において実務経験を有する者とし、本業務に選任し従事させること。なお、管理責任者及び主担当者は、本業務が完了するまで、本市の承諾なしに変更できないものとする。</w:t>
      </w:r>
    </w:p>
    <w:p w14:paraId="4E8CCB9C" w14:textId="0A6C0368" w:rsidR="002574D0" w:rsidRDefault="009946E3" w:rsidP="00874AC0">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４</w:t>
      </w:r>
      <w:r w:rsidR="00FE177E" w:rsidRPr="005D0D17">
        <w:rPr>
          <w:rFonts w:ascii="ＭＳ 明朝" w:eastAsia="ＭＳ 明朝" w:hAnsi="ＭＳ 明朝"/>
          <w:szCs w:val="21"/>
        </w:rPr>
        <w:t xml:space="preserve">  </w:t>
      </w:r>
      <w:r w:rsidR="002574D0" w:rsidRPr="002574D0">
        <w:rPr>
          <w:rFonts w:ascii="ＭＳ 明朝" w:eastAsia="ＭＳ 明朝" w:hAnsi="ＭＳ 明朝" w:hint="eastAsia"/>
          <w:szCs w:val="21"/>
        </w:rPr>
        <w:t>会社更生法（平成</w:t>
      </w:r>
      <w:r w:rsidR="002574D0" w:rsidRPr="002574D0">
        <w:rPr>
          <w:rFonts w:ascii="ＭＳ 明朝" w:eastAsia="ＭＳ 明朝" w:hAnsi="ＭＳ 明朝"/>
          <w:szCs w:val="21"/>
        </w:rPr>
        <w:t>14年法律第154号）や民事再生法（平成11年法律第225号）に基づく更生又は再生手続開始の申立てがされていないこと。</w:t>
      </w:r>
    </w:p>
    <w:p w14:paraId="6CCB5730" w14:textId="746BCFE0" w:rsidR="002574D0" w:rsidRDefault="002574D0" w:rsidP="00874AC0">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５　</w:t>
      </w:r>
      <w:r w:rsidRPr="002574D0">
        <w:rPr>
          <w:rFonts w:ascii="ＭＳ 明朝" w:eastAsia="ＭＳ 明朝" w:hAnsi="ＭＳ 明朝" w:hint="eastAsia"/>
          <w:szCs w:val="21"/>
        </w:rPr>
        <w:t>地方税及び国税について滞納がないこと。</w:t>
      </w:r>
    </w:p>
    <w:p w14:paraId="24C44D6A" w14:textId="55BFBB3F" w:rsidR="00FE177E" w:rsidRPr="005D0D17" w:rsidRDefault="002574D0" w:rsidP="00874AC0">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６</w:t>
      </w:r>
      <w:r w:rsidR="00FE177E" w:rsidRPr="005D0D17">
        <w:rPr>
          <w:rFonts w:ascii="ＭＳ 明朝" w:eastAsia="ＭＳ 明朝" w:hAnsi="ＭＳ 明朝" w:hint="eastAsia"/>
          <w:szCs w:val="21"/>
        </w:rPr>
        <w:t xml:space="preserve">　</w:t>
      </w:r>
      <w:r w:rsidRPr="002574D0">
        <w:rPr>
          <w:rFonts w:ascii="ＭＳ 明朝" w:eastAsia="ＭＳ 明朝" w:hAnsi="ＭＳ 明朝" w:hint="eastAsia"/>
          <w:szCs w:val="21"/>
        </w:rPr>
        <w:t>破産法（平成</w:t>
      </w:r>
      <w:r w:rsidRPr="002574D0">
        <w:rPr>
          <w:rFonts w:ascii="ＭＳ 明朝" w:eastAsia="ＭＳ 明朝" w:hAnsi="ＭＳ 明朝"/>
          <w:szCs w:val="21"/>
        </w:rPr>
        <w:t>16年法律第75号）に基づく破産手続開始の申立てをしていない者及びその開始決定がなされていないこと。</w:t>
      </w:r>
    </w:p>
    <w:p w14:paraId="19DAA889" w14:textId="3018351F" w:rsidR="00FE177E" w:rsidRPr="005D0D17" w:rsidRDefault="002574D0" w:rsidP="00874AC0">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７</w:t>
      </w:r>
      <w:r w:rsidR="00FE177E" w:rsidRPr="005D0D17">
        <w:rPr>
          <w:rFonts w:ascii="ＭＳ 明朝" w:eastAsia="ＭＳ 明朝" w:hAnsi="ＭＳ 明朝"/>
          <w:szCs w:val="21"/>
        </w:rPr>
        <w:t xml:space="preserve">  </w:t>
      </w:r>
      <w:r w:rsidRPr="002574D0">
        <w:rPr>
          <w:rFonts w:ascii="ＭＳ 明朝" w:eastAsia="ＭＳ 明朝" w:hAnsi="ＭＳ 明朝" w:hint="eastAsia"/>
          <w:szCs w:val="21"/>
        </w:rPr>
        <w:t>暴力団員による不当な行為の防止等に関する法律（平成３年法律第</w:t>
      </w:r>
      <w:r w:rsidRPr="002574D0">
        <w:rPr>
          <w:rFonts w:ascii="ＭＳ 明朝" w:eastAsia="ＭＳ 明朝" w:hAnsi="ＭＳ 明朝"/>
          <w:szCs w:val="21"/>
        </w:rPr>
        <w:t>77号）第２条に掲げる暴力団又は暴力団員でないこと。</w:t>
      </w:r>
    </w:p>
    <w:p w14:paraId="74805F1E" w14:textId="30688663" w:rsidR="00FE177E" w:rsidRPr="005D0D17" w:rsidRDefault="002574D0" w:rsidP="00874AC0">
      <w:pPr>
        <w:spacing w:line="300" w:lineRule="exact"/>
        <w:ind w:left="210" w:hangingChars="100" w:hanging="210"/>
        <w:rPr>
          <w:rFonts w:ascii="ＭＳ 明朝" w:eastAsia="ＭＳ 明朝" w:hAnsi="ＭＳ 明朝"/>
          <w:color w:val="000000" w:themeColor="text1"/>
          <w:szCs w:val="21"/>
        </w:rPr>
      </w:pPr>
      <w:r>
        <w:rPr>
          <w:rFonts w:ascii="ＭＳ 明朝" w:eastAsia="ＭＳ 明朝" w:hAnsi="ＭＳ 明朝" w:hint="eastAsia"/>
          <w:szCs w:val="21"/>
        </w:rPr>
        <w:t>８</w:t>
      </w:r>
      <w:r w:rsidR="00FE177E" w:rsidRPr="005D0D17">
        <w:rPr>
          <w:rFonts w:ascii="ＭＳ 明朝" w:eastAsia="ＭＳ 明朝" w:hAnsi="ＭＳ 明朝" w:hint="eastAsia"/>
          <w:szCs w:val="21"/>
        </w:rPr>
        <w:t xml:space="preserve">　</w:t>
      </w:r>
      <w:r w:rsidR="00FE177E" w:rsidRPr="005D0D17">
        <w:rPr>
          <w:rFonts w:ascii="ＭＳ 明朝" w:eastAsia="ＭＳ 明朝" w:hAnsi="ＭＳ 明朝" w:hint="eastAsia"/>
          <w:color w:val="000000" w:themeColor="text1"/>
          <w:szCs w:val="21"/>
        </w:rPr>
        <w:t>提出書類に虚偽の内容を記載していないこと。</w:t>
      </w:r>
    </w:p>
    <w:p w14:paraId="7BCDE972" w14:textId="220930EF" w:rsidR="007F7890" w:rsidRPr="00EC005F" w:rsidRDefault="002574D0" w:rsidP="00EC005F">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９</w:t>
      </w:r>
      <w:r w:rsidR="00D522E5" w:rsidRPr="005D0D17">
        <w:rPr>
          <w:rFonts w:ascii="ＭＳ 明朝" w:eastAsia="ＭＳ 明朝" w:hAnsi="ＭＳ 明朝" w:hint="eastAsia"/>
          <w:szCs w:val="21"/>
        </w:rPr>
        <w:t xml:space="preserve">　上記１から</w:t>
      </w:r>
      <w:r>
        <w:rPr>
          <w:rFonts w:ascii="ＭＳ 明朝" w:eastAsia="ＭＳ 明朝" w:hAnsi="ＭＳ 明朝" w:hint="eastAsia"/>
          <w:szCs w:val="21"/>
        </w:rPr>
        <w:t>８</w:t>
      </w:r>
      <w:r w:rsidR="00D522E5" w:rsidRPr="005D0D17">
        <w:rPr>
          <w:rFonts w:ascii="ＭＳ 明朝" w:eastAsia="ＭＳ 明朝" w:hAnsi="ＭＳ 明朝" w:hint="eastAsia"/>
          <w:szCs w:val="21"/>
        </w:rPr>
        <w:t>が事実と相違する場合、「日立市</w:t>
      </w:r>
      <w:r w:rsidR="00FE177E" w:rsidRPr="005D0D17">
        <w:rPr>
          <w:rFonts w:ascii="ＭＳ 明朝" w:eastAsia="ＭＳ 明朝" w:hAnsi="ＭＳ 明朝" w:hint="eastAsia"/>
          <w:szCs w:val="21"/>
        </w:rPr>
        <w:t>総合計画</w:t>
      </w:r>
      <w:r w:rsidR="00B81F25">
        <w:rPr>
          <w:rFonts w:ascii="ＭＳ 明朝" w:eastAsia="ＭＳ 明朝" w:hAnsi="ＭＳ 明朝" w:hint="eastAsia"/>
          <w:szCs w:val="21"/>
        </w:rPr>
        <w:t>後期基本計画</w:t>
      </w:r>
      <w:r w:rsidR="00FE177E" w:rsidRPr="005D0D17">
        <w:rPr>
          <w:rFonts w:ascii="ＭＳ 明朝" w:eastAsia="ＭＳ 明朝" w:hAnsi="ＭＳ 明朝" w:hint="eastAsia"/>
          <w:szCs w:val="21"/>
        </w:rPr>
        <w:t>策定支援業務公募型プロポーザル</w:t>
      </w:r>
      <w:r w:rsidR="007F7890" w:rsidRPr="005D0D17">
        <w:rPr>
          <w:rFonts w:ascii="ＭＳ 明朝" w:eastAsia="ＭＳ 明朝" w:hAnsi="ＭＳ 明朝" w:hint="eastAsia"/>
          <w:szCs w:val="21"/>
        </w:rPr>
        <w:t>」へ</w:t>
      </w:r>
      <w:r w:rsidR="00B04301">
        <w:rPr>
          <w:rFonts w:ascii="ＭＳ 明朝" w:eastAsia="ＭＳ 明朝" w:hAnsi="ＭＳ 明朝" w:hint="eastAsia"/>
          <w:szCs w:val="21"/>
        </w:rPr>
        <w:t>の</w:t>
      </w:r>
      <w:r w:rsidR="007F7890" w:rsidRPr="005D0D17">
        <w:rPr>
          <w:rFonts w:ascii="ＭＳ 明朝" w:eastAsia="ＭＳ 明朝" w:hAnsi="ＭＳ 明朝" w:hint="eastAsia"/>
          <w:szCs w:val="21"/>
        </w:rPr>
        <w:t>参加を無効とされても異議のないこと。</w:t>
      </w:r>
    </w:p>
    <w:sectPr w:rsidR="007F7890" w:rsidRPr="00EC005F" w:rsidSect="00BA5FBB">
      <w:footerReference w:type="default" r:id="rId8"/>
      <w:pgSz w:w="11906" w:h="16838" w:code="9"/>
      <w:pgMar w:top="720" w:right="1134" w:bottom="720"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C18A" w14:textId="77777777" w:rsidR="00042232" w:rsidRDefault="00042232" w:rsidP="00926A79">
      <w:r>
        <w:separator/>
      </w:r>
    </w:p>
  </w:endnote>
  <w:endnote w:type="continuationSeparator" w:id="0">
    <w:p w14:paraId="197F8776" w14:textId="77777777" w:rsidR="00042232" w:rsidRDefault="00042232" w:rsidP="0092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014B" w14:textId="77777777" w:rsidR="00060B25" w:rsidRPr="00060B25" w:rsidRDefault="00060B25" w:rsidP="00060B25">
    <w:pPr>
      <w:pStyle w:val="a9"/>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BBD1" w14:textId="77777777" w:rsidR="00042232" w:rsidRDefault="00042232" w:rsidP="00926A79">
      <w:r>
        <w:separator/>
      </w:r>
    </w:p>
  </w:footnote>
  <w:footnote w:type="continuationSeparator" w:id="0">
    <w:p w14:paraId="45C2370D" w14:textId="77777777" w:rsidR="00042232" w:rsidRDefault="00042232" w:rsidP="0092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A3896"/>
    <w:multiLevelType w:val="hybridMultilevel"/>
    <w:tmpl w:val="6130C5E2"/>
    <w:lvl w:ilvl="0" w:tplc="B8EE3182">
      <w:start w:val="1"/>
      <w:numFmt w:val="decimal"/>
      <w:lvlText w:val="（%1）"/>
      <w:lvlJc w:val="left"/>
      <w:pPr>
        <w:ind w:left="720" w:hanging="720"/>
      </w:pPr>
      <w:rPr>
        <w:rFonts w:hint="default"/>
      </w:rPr>
    </w:lvl>
    <w:lvl w:ilvl="1" w:tplc="654465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1D89"/>
    <w:rsid w:val="00000E82"/>
    <w:rsid w:val="0004034B"/>
    <w:rsid w:val="00042232"/>
    <w:rsid w:val="00046318"/>
    <w:rsid w:val="0005333F"/>
    <w:rsid w:val="00060B25"/>
    <w:rsid w:val="00064C33"/>
    <w:rsid w:val="000973A4"/>
    <w:rsid w:val="000A1C54"/>
    <w:rsid w:val="000A2B85"/>
    <w:rsid w:val="000A3FC4"/>
    <w:rsid w:val="000C3B1D"/>
    <w:rsid w:val="000E116B"/>
    <w:rsid w:val="000E1916"/>
    <w:rsid w:val="000F2E67"/>
    <w:rsid w:val="00101364"/>
    <w:rsid w:val="001067C1"/>
    <w:rsid w:val="00117B38"/>
    <w:rsid w:val="0013139C"/>
    <w:rsid w:val="00161205"/>
    <w:rsid w:val="001974C5"/>
    <w:rsid w:val="001B00DB"/>
    <w:rsid w:val="001B1139"/>
    <w:rsid w:val="001C5815"/>
    <w:rsid w:val="001E3B65"/>
    <w:rsid w:val="002014A9"/>
    <w:rsid w:val="00210644"/>
    <w:rsid w:val="00217D70"/>
    <w:rsid w:val="002574D0"/>
    <w:rsid w:val="00284CB0"/>
    <w:rsid w:val="00287FA5"/>
    <w:rsid w:val="00290C3A"/>
    <w:rsid w:val="002960E0"/>
    <w:rsid w:val="00296B2D"/>
    <w:rsid w:val="002A70CB"/>
    <w:rsid w:val="002D16A3"/>
    <w:rsid w:val="002D690E"/>
    <w:rsid w:val="002E58FE"/>
    <w:rsid w:val="00306AD9"/>
    <w:rsid w:val="003155CB"/>
    <w:rsid w:val="003265FE"/>
    <w:rsid w:val="00370EC9"/>
    <w:rsid w:val="00381DA0"/>
    <w:rsid w:val="00385EC2"/>
    <w:rsid w:val="003B463B"/>
    <w:rsid w:val="003E4B81"/>
    <w:rsid w:val="004011E2"/>
    <w:rsid w:val="00403ED2"/>
    <w:rsid w:val="00414023"/>
    <w:rsid w:val="00415BCC"/>
    <w:rsid w:val="00427A41"/>
    <w:rsid w:val="00435D39"/>
    <w:rsid w:val="004400B4"/>
    <w:rsid w:val="004B53B0"/>
    <w:rsid w:val="004D1F0E"/>
    <w:rsid w:val="004D4934"/>
    <w:rsid w:val="004F554E"/>
    <w:rsid w:val="005218B6"/>
    <w:rsid w:val="0055034F"/>
    <w:rsid w:val="005A0106"/>
    <w:rsid w:val="005A2149"/>
    <w:rsid w:val="005B581C"/>
    <w:rsid w:val="005D0D17"/>
    <w:rsid w:val="005D3D1E"/>
    <w:rsid w:val="005D66E9"/>
    <w:rsid w:val="005F46D4"/>
    <w:rsid w:val="006236DA"/>
    <w:rsid w:val="00626E3B"/>
    <w:rsid w:val="006505C2"/>
    <w:rsid w:val="006620D8"/>
    <w:rsid w:val="0068204A"/>
    <w:rsid w:val="006C781F"/>
    <w:rsid w:val="006D4964"/>
    <w:rsid w:val="006E06DB"/>
    <w:rsid w:val="006E7C0C"/>
    <w:rsid w:val="006F620D"/>
    <w:rsid w:val="007157B0"/>
    <w:rsid w:val="0072791B"/>
    <w:rsid w:val="00732F45"/>
    <w:rsid w:val="00737D05"/>
    <w:rsid w:val="00741711"/>
    <w:rsid w:val="0074209D"/>
    <w:rsid w:val="00744649"/>
    <w:rsid w:val="00782F5B"/>
    <w:rsid w:val="007855E9"/>
    <w:rsid w:val="00797E17"/>
    <w:rsid w:val="007B578F"/>
    <w:rsid w:val="007D1CB7"/>
    <w:rsid w:val="007D75F3"/>
    <w:rsid w:val="007F7890"/>
    <w:rsid w:val="00802889"/>
    <w:rsid w:val="00825308"/>
    <w:rsid w:val="00827F7E"/>
    <w:rsid w:val="00835B83"/>
    <w:rsid w:val="00853015"/>
    <w:rsid w:val="008553BF"/>
    <w:rsid w:val="00874AC0"/>
    <w:rsid w:val="008779F2"/>
    <w:rsid w:val="008B6461"/>
    <w:rsid w:val="008D2437"/>
    <w:rsid w:val="008D4F8F"/>
    <w:rsid w:val="008F19F5"/>
    <w:rsid w:val="00910468"/>
    <w:rsid w:val="00926A79"/>
    <w:rsid w:val="0093026D"/>
    <w:rsid w:val="0096003C"/>
    <w:rsid w:val="0099181A"/>
    <w:rsid w:val="009946E3"/>
    <w:rsid w:val="009B4BD2"/>
    <w:rsid w:val="009F2C01"/>
    <w:rsid w:val="009F68F2"/>
    <w:rsid w:val="00A31D89"/>
    <w:rsid w:val="00A502BB"/>
    <w:rsid w:val="00A618E1"/>
    <w:rsid w:val="00A93BD7"/>
    <w:rsid w:val="00AB4328"/>
    <w:rsid w:val="00AB7AA8"/>
    <w:rsid w:val="00AE6DD9"/>
    <w:rsid w:val="00B04301"/>
    <w:rsid w:val="00B502C8"/>
    <w:rsid w:val="00B53A38"/>
    <w:rsid w:val="00B55BA3"/>
    <w:rsid w:val="00B70654"/>
    <w:rsid w:val="00B81F25"/>
    <w:rsid w:val="00B83E50"/>
    <w:rsid w:val="00B87A4C"/>
    <w:rsid w:val="00B9128F"/>
    <w:rsid w:val="00B93587"/>
    <w:rsid w:val="00B9725A"/>
    <w:rsid w:val="00B97420"/>
    <w:rsid w:val="00BA5FBB"/>
    <w:rsid w:val="00BB742C"/>
    <w:rsid w:val="00BC5472"/>
    <w:rsid w:val="00BC6823"/>
    <w:rsid w:val="00BD1B64"/>
    <w:rsid w:val="00BD4D79"/>
    <w:rsid w:val="00BE1997"/>
    <w:rsid w:val="00C43470"/>
    <w:rsid w:val="00C51E6D"/>
    <w:rsid w:val="00C63EB0"/>
    <w:rsid w:val="00C861C6"/>
    <w:rsid w:val="00C97821"/>
    <w:rsid w:val="00CA59F2"/>
    <w:rsid w:val="00CB19F9"/>
    <w:rsid w:val="00CF02C7"/>
    <w:rsid w:val="00CF6A85"/>
    <w:rsid w:val="00D1462A"/>
    <w:rsid w:val="00D414F6"/>
    <w:rsid w:val="00D522E5"/>
    <w:rsid w:val="00D8219B"/>
    <w:rsid w:val="00D83645"/>
    <w:rsid w:val="00DA1FFE"/>
    <w:rsid w:val="00DA5E39"/>
    <w:rsid w:val="00DB0402"/>
    <w:rsid w:val="00E179FC"/>
    <w:rsid w:val="00E2137C"/>
    <w:rsid w:val="00E356D6"/>
    <w:rsid w:val="00E46E87"/>
    <w:rsid w:val="00E83E65"/>
    <w:rsid w:val="00E93277"/>
    <w:rsid w:val="00EB266D"/>
    <w:rsid w:val="00EC005F"/>
    <w:rsid w:val="00EC37D4"/>
    <w:rsid w:val="00EC7F1B"/>
    <w:rsid w:val="00EE2E3C"/>
    <w:rsid w:val="00F22EAD"/>
    <w:rsid w:val="00F2589A"/>
    <w:rsid w:val="00F427B2"/>
    <w:rsid w:val="00F5704C"/>
    <w:rsid w:val="00F706CE"/>
    <w:rsid w:val="00F86202"/>
    <w:rsid w:val="00FB2301"/>
    <w:rsid w:val="00FE1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4F50923"/>
  <w15:docId w15:val="{66A35C7F-91C7-41C8-B373-066C75A5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7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7B2"/>
    <w:pPr>
      <w:ind w:leftChars="400" w:left="840"/>
    </w:pPr>
  </w:style>
  <w:style w:type="paragraph" w:styleId="a5">
    <w:name w:val="Balloon Text"/>
    <w:basedOn w:val="a"/>
    <w:link w:val="a6"/>
    <w:uiPriority w:val="99"/>
    <w:semiHidden/>
    <w:unhideWhenUsed/>
    <w:rsid w:val="00381D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1DA0"/>
    <w:rPr>
      <w:rFonts w:asciiTheme="majorHAnsi" w:eastAsiaTheme="majorEastAsia" w:hAnsiTheme="majorHAnsi" w:cstheme="majorBidi"/>
      <w:sz w:val="18"/>
      <w:szCs w:val="18"/>
    </w:rPr>
  </w:style>
  <w:style w:type="paragraph" w:styleId="a7">
    <w:name w:val="header"/>
    <w:basedOn w:val="a"/>
    <w:link w:val="a8"/>
    <w:uiPriority w:val="99"/>
    <w:unhideWhenUsed/>
    <w:rsid w:val="00926A79"/>
    <w:pPr>
      <w:tabs>
        <w:tab w:val="center" w:pos="4252"/>
        <w:tab w:val="right" w:pos="8504"/>
      </w:tabs>
      <w:snapToGrid w:val="0"/>
    </w:pPr>
  </w:style>
  <w:style w:type="character" w:customStyle="1" w:styleId="a8">
    <w:name w:val="ヘッダー (文字)"/>
    <w:basedOn w:val="a0"/>
    <w:link w:val="a7"/>
    <w:uiPriority w:val="99"/>
    <w:rsid w:val="00926A79"/>
  </w:style>
  <w:style w:type="paragraph" w:styleId="a9">
    <w:name w:val="footer"/>
    <w:basedOn w:val="a"/>
    <w:link w:val="aa"/>
    <w:uiPriority w:val="99"/>
    <w:unhideWhenUsed/>
    <w:rsid w:val="00926A79"/>
    <w:pPr>
      <w:tabs>
        <w:tab w:val="center" w:pos="4252"/>
        <w:tab w:val="right" w:pos="8504"/>
      </w:tabs>
      <w:snapToGrid w:val="0"/>
    </w:pPr>
  </w:style>
  <w:style w:type="character" w:customStyle="1" w:styleId="aa">
    <w:name w:val="フッター (文字)"/>
    <w:basedOn w:val="a0"/>
    <w:link w:val="a9"/>
    <w:uiPriority w:val="99"/>
    <w:rsid w:val="0092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E6F4-1A2B-46FA-BC0E-01FE8438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日本水道協会茨城県支部</dc:creator>
  <cp:keywords/>
  <dc:description/>
  <cp:lastModifiedBy>US400119</cp:lastModifiedBy>
  <cp:revision>95</cp:revision>
  <cp:lastPrinted>2020-06-11T10:55:00Z</cp:lastPrinted>
  <dcterms:created xsi:type="dcterms:W3CDTF">2017-08-25T05:44:00Z</dcterms:created>
  <dcterms:modified xsi:type="dcterms:W3CDTF">2026-01-21T01:25:00Z</dcterms:modified>
</cp:coreProperties>
</file>