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AABB" w14:textId="77777777" w:rsidR="00F85F65" w:rsidRPr="00D56726" w:rsidRDefault="00F85F65">
      <w:pPr>
        <w:spacing w:after="100"/>
        <w:rPr>
          <w:kern w:val="2"/>
        </w:rPr>
      </w:pPr>
      <w:r w:rsidRPr="00D56726">
        <w:rPr>
          <w:rFonts w:hAnsi="Century" w:hint="eastAsia"/>
          <w:kern w:val="2"/>
        </w:rPr>
        <w:t>様式第</w:t>
      </w:r>
      <w:r w:rsidRPr="00D56726">
        <w:rPr>
          <w:rFonts w:hAnsi="Century" w:cs="‚l‚r –¾’©"/>
          <w:kern w:val="2"/>
        </w:rPr>
        <w:t>15</w:t>
      </w:r>
      <w:r w:rsidRPr="00D56726">
        <w:rPr>
          <w:rFonts w:hAnsi="Century" w:hint="eastAsia"/>
          <w:kern w:val="2"/>
        </w:rPr>
        <w:t>号の２</w:t>
      </w:r>
    </w:p>
    <w:p w14:paraId="1A65A572" w14:textId="77777777" w:rsidR="00F85F65" w:rsidRDefault="00F85F65">
      <w:pPr>
        <w:spacing w:after="100"/>
        <w:jc w:val="center"/>
        <w:rPr>
          <w:kern w:val="2"/>
        </w:rPr>
      </w:pPr>
      <w:r>
        <w:rPr>
          <w:rFonts w:hAnsi="Century" w:hint="eastAsia"/>
          <w:spacing w:val="70"/>
          <w:kern w:val="2"/>
        </w:rPr>
        <w:t>屋外タンク明細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470"/>
        <w:gridCol w:w="420"/>
        <w:gridCol w:w="1050"/>
        <w:gridCol w:w="420"/>
        <w:gridCol w:w="315"/>
        <w:gridCol w:w="105"/>
        <w:gridCol w:w="210"/>
        <w:gridCol w:w="315"/>
        <w:gridCol w:w="105"/>
        <w:gridCol w:w="1785"/>
      </w:tblGrid>
      <w:tr w:rsidR="00F85F65" w14:paraId="00596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8D444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事業の概要</w:t>
            </w:r>
          </w:p>
        </w:tc>
        <w:tc>
          <w:tcPr>
            <w:tcW w:w="6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03FA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85F65" w14:paraId="1D0BE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D446E" w14:textId="77777777" w:rsidR="00F85F65" w:rsidRDefault="00F85F65">
            <w:pPr>
              <w:spacing w:line="240" w:lineRule="exact"/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貯蔵する危険物の概要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6EFBB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引火点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78A86" w14:textId="77777777" w:rsidR="00F85F65" w:rsidRDefault="00F85F65">
            <w:pPr>
              <w:ind w:right="21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℃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5A1A12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貯蔵温度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0F89" w14:textId="77777777" w:rsidR="00F85F65" w:rsidRDefault="00F85F65">
            <w:pPr>
              <w:ind w:right="21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℃</w:t>
            </w:r>
          </w:p>
        </w:tc>
      </w:tr>
      <w:tr w:rsidR="00F85F65" w14:paraId="3883A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B9CFE" w14:textId="77777777" w:rsidR="00F85F65" w:rsidRDefault="00F85F65">
            <w:pPr>
              <w:spacing w:line="240" w:lineRule="exact"/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基礎、据付方法の概要</w:t>
            </w:r>
          </w:p>
        </w:tc>
        <w:tc>
          <w:tcPr>
            <w:tcW w:w="6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9ED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85F65" w14:paraId="72450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E2F6A54" w14:textId="77777777" w:rsidR="00F85F65" w:rsidRDefault="00F85F65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タンクの構</w:t>
            </w:r>
            <w:r>
              <w:rPr>
                <w:rFonts w:hAnsi="Century" w:hint="eastAsia"/>
                <w:kern w:val="2"/>
              </w:rPr>
              <w:t>造、</w:t>
            </w:r>
            <w:r>
              <w:rPr>
                <w:rFonts w:hAnsi="Century" w:hint="eastAsia"/>
                <w:spacing w:val="105"/>
                <w:kern w:val="2"/>
              </w:rPr>
              <w:t>設</w:t>
            </w:r>
            <w:r>
              <w:rPr>
                <w:rFonts w:hAnsi="Century" w:hint="eastAsia"/>
                <w:kern w:val="2"/>
              </w:rPr>
              <w:t>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EDCD9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形状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B63DA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4EC7" w14:textId="77777777" w:rsidR="00F85F65" w:rsidRDefault="00F85F65">
            <w:pPr>
              <w:ind w:left="113" w:right="113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kern w:val="2"/>
              </w:rPr>
              <w:t>常圧・加圧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　　　　　</w:t>
            </w:r>
            <w:r>
              <w:rPr>
                <w:rFonts w:ascii="‚l‚r –¾’©" w:hAnsi="Century" w:cs="‚l‚r –¾’©"/>
                <w:kern w:val="2"/>
              </w:rPr>
              <w:t>kpa)</w:t>
            </w:r>
          </w:p>
        </w:tc>
      </w:tr>
      <w:tr w:rsidR="00F85F65" w14:paraId="60BFF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FBEFA" w14:textId="77777777" w:rsidR="00F85F65" w:rsidRDefault="00F85F65">
            <w:pPr>
              <w:rPr>
                <w:kern w:val="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E7562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寸法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9EE0B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DF3BD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容量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808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85F65" w14:paraId="62A33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0B732D" w14:textId="77777777" w:rsidR="00F85F65" w:rsidRDefault="00F85F65">
            <w:pPr>
              <w:rPr>
                <w:kern w:val="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E6DF3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材質記号、板厚</w:t>
            </w:r>
          </w:p>
        </w:tc>
        <w:tc>
          <w:tcPr>
            <w:tcW w:w="6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CCA1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85F65" w14:paraId="38D7B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C4F7C" w14:textId="77777777" w:rsidR="00F85F65" w:rsidRDefault="00F85F65">
            <w:pPr>
              <w:rPr>
                <w:kern w:val="2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21094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通気管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2D102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種別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9325D" w14:textId="77777777" w:rsidR="00F85F65" w:rsidRDefault="00F85F65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数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DE59" w14:textId="77777777" w:rsidR="00F85F65" w:rsidRDefault="00F85F65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80"/>
                <w:kern w:val="2"/>
              </w:rPr>
              <w:t>内径又は作動</w:t>
            </w:r>
            <w:r>
              <w:rPr>
                <w:rFonts w:hAnsi="Century" w:hint="eastAsia"/>
                <w:kern w:val="2"/>
              </w:rPr>
              <w:t>圧</w:t>
            </w:r>
          </w:p>
        </w:tc>
      </w:tr>
      <w:tr w:rsidR="00F85F65" w14:paraId="54B10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87C8D" w14:textId="77777777" w:rsidR="00F85F65" w:rsidRDefault="00F85F65">
            <w:pPr>
              <w:rPr>
                <w:kern w:val="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F0424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EA787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DC6B3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702" w14:textId="77777777" w:rsidR="00F85F65" w:rsidRDefault="00F85F65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mm</w:t>
            </w:r>
          </w:p>
          <w:p w14:paraId="479FB35F" w14:textId="77777777" w:rsidR="00F85F65" w:rsidRDefault="00F85F65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kpa</w:t>
            </w:r>
          </w:p>
        </w:tc>
      </w:tr>
      <w:tr w:rsidR="00F85F65" w14:paraId="638AE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E72C9" w14:textId="77777777" w:rsidR="00F85F65" w:rsidRDefault="00F85F65">
            <w:pPr>
              <w:rPr>
                <w:kern w:val="2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659B7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安全装置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CB360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種別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A20F2" w14:textId="77777777" w:rsidR="00F85F65" w:rsidRDefault="00F85F65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数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D129" w14:textId="77777777" w:rsidR="00F85F65" w:rsidRDefault="00F85F65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44"/>
                <w:kern w:val="2"/>
              </w:rPr>
              <w:t>作動</w:t>
            </w:r>
            <w:r>
              <w:rPr>
                <w:rFonts w:hAnsi="Century" w:hint="eastAsia"/>
                <w:kern w:val="2"/>
              </w:rPr>
              <w:t>圧</w:t>
            </w:r>
          </w:p>
        </w:tc>
      </w:tr>
      <w:tr w:rsidR="00F85F65" w14:paraId="33A04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B2817" w14:textId="77777777" w:rsidR="00F85F65" w:rsidRDefault="00F85F65">
            <w:pPr>
              <w:rPr>
                <w:kern w:val="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DDCE4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FC4D5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F0D74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C819" w14:textId="77777777" w:rsidR="00F85F65" w:rsidRDefault="00F85F65">
            <w:pPr>
              <w:spacing w:after="100"/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kpa</w:t>
            </w:r>
          </w:p>
        </w:tc>
      </w:tr>
      <w:tr w:rsidR="00F85F65" w14:paraId="5D2F3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07071" w14:textId="77777777" w:rsidR="00F85F65" w:rsidRDefault="00F85F65">
            <w:pPr>
              <w:rPr>
                <w:kern w:val="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6730C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液量表示装置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85E97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1886B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引火防止装置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483E" w14:textId="77777777" w:rsidR="00F85F65" w:rsidRDefault="00F85F65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有・</w:t>
            </w:r>
            <w:r>
              <w:rPr>
                <w:rFonts w:hAnsi="Century" w:hint="eastAsia"/>
                <w:kern w:val="2"/>
              </w:rPr>
              <w:t>無</w:t>
            </w:r>
          </w:p>
        </w:tc>
      </w:tr>
      <w:tr w:rsidR="00F85F65" w14:paraId="7C313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365AD" w14:textId="77777777" w:rsidR="00F85F65" w:rsidRDefault="00F85F65">
            <w:pPr>
              <w:rPr>
                <w:kern w:val="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086E6" w14:textId="77777777" w:rsidR="00F85F65" w:rsidRDefault="00F85F65">
            <w:pPr>
              <w:spacing w:line="240" w:lineRule="exact"/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底板の腐食防止装置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3F281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B2D9C" w14:textId="77777777" w:rsidR="00F85F65" w:rsidRDefault="00F85F6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タンクの保温材の概要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7EFB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85F65" w14:paraId="0EBA86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18BFB1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注入口の位置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E9DAD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3CE69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注入口の弁又はふた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86CF" w14:textId="77777777" w:rsidR="00F85F65" w:rsidRDefault="00F85F65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有・</w:t>
            </w:r>
            <w:r>
              <w:rPr>
                <w:rFonts w:hAnsi="Century" w:hint="eastAsia"/>
                <w:kern w:val="2"/>
              </w:rPr>
              <w:t>無</w:t>
            </w:r>
          </w:p>
        </w:tc>
      </w:tr>
      <w:tr w:rsidR="00F85F65" w14:paraId="50E34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4B35677" w14:textId="77777777" w:rsidR="00F85F65" w:rsidRDefault="00F85F65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防油堤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8CA02" w14:textId="77777777" w:rsidR="00F85F65" w:rsidRDefault="00F85F65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0"/>
                <w:kern w:val="2"/>
              </w:rPr>
              <w:t>構</w:t>
            </w:r>
            <w:r>
              <w:rPr>
                <w:rFonts w:hAnsi="Century" w:hint="eastAsia"/>
                <w:kern w:val="2"/>
              </w:rPr>
              <w:t>造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A59BC" w14:textId="77777777" w:rsidR="00F85F65" w:rsidRDefault="00F85F65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容</w:t>
            </w:r>
            <w:r>
              <w:rPr>
                <w:rFonts w:hAnsi="Century" w:hint="eastAsia"/>
                <w:kern w:val="2"/>
              </w:rPr>
              <w:t>量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652D" w14:textId="77777777" w:rsidR="00F85F65" w:rsidRDefault="00F85F65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40"/>
                <w:kern w:val="2"/>
              </w:rPr>
              <w:t>排水設</w:t>
            </w:r>
            <w:r>
              <w:rPr>
                <w:rFonts w:hAnsi="Century" w:hint="eastAsia"/>
                <w:kern w:val="2"/>
              </w:rPr>
              <w:t>備</w:t>
            </w:r>
          </w:p>
        </w:tc>
      </w:tr>
      <w:tr w:rsidR="00F85F65" w14:paraId="7A1CF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65FB4" w14:textId="77777777" w:rsidR="00F85F65" w:rsidRDefault="00F85F65">
            <w:pPr>
              <w:rPr>
                <w:kern w:val="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025675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B86B7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0DE0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85F65" w14:paraId="04086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0F7F9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ポンプ設備の概要</w:t>
            </w:r>
          </w:p>
        </w:tc>
        <w:tc>
          <w:tcPr>
            <w:tcW w:w="6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E67E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85F65" w14:paraId="5BA05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94FF2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配管</w:t>
            </w:r>
          </w:p>
        </w:tc>
        <w:tc>
          <w:tcPr>
            <w:tcW w:w="6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913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85F65" w14:paraId="6EE48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9DB46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消火設備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DDDE1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95C539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タンクの加熱設備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F64C" w14:textId="77777777" w:rsidR="00F85F65" w:rsidRDefault="00F85F6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85F65" w14:paraId="005E6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E4D6B4" w14:textId="77777777" w:rsidR="00F85F65" w:rsidRDefault="00F85F6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工事請負者住所氏名</w:t>
            </w:r>
          </w:p>
        </w:tc>
        <w:tc>
          <w:tcPr>
            <w:tcW w:w="6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D896F" w14:textId="77777777" w:rsidR="00F85F65" w:rsidRDefault="00F85F65">
            <w:pPr>
              <w:spacing w:before="548" w:after="6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　　　　</w:t>
            </w:r>
          </w:p>
        </w:tc>
      </w:tr>
    </w:tbl>
    <w:p w14:paraId="401E1EB8" w14:textId="77777777" w:rsidR="00F85F65" w:rsidRDefault="00F85F65">
      <w:pPr>
        <w:rPr>
          <w:kern w:val="2"/>
        </w:rPr>
      </w:pPr>
    </w:p>
    <w:sectPr w:rsidR="00F85F65" w:rsidSect="00F85F65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2528" w14:textId="77777777" w:rsidR="00E91596" w:rsidRDefault="00E91596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03B0E137" w14:textId="77777777" w:rsidR="00E91596" w:rsidRDefault="00E9159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259E" w14:textId="77777777" w:rsidR="00E91596" w:rsidRDefault="00E91596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6B17F3F7" w14:textId="77777777" w:rsidR="00E91596" w:rsidRDefault="00E9159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F65"/>
    <w:rsid w:val="002B1D29"/>
    <w:rsid w:val="006426B9"/>
    <w:rsid w:val="00962D75"/>
    <w:rsid w:val="00D56726"/>
    <w:rsid w:val="00E17E90"/>
    <w:rsid w:val="00E91596"/>
    <w:rsid w:val="00ED137C"/>
    <w:rsid w:val="00F8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618FD"/>
  <w14:defaultImageDpi w14:val="0"/>
  <w15:docId w15:val="{7E0BBAB2-22F9-452B-AB3E-A9B9150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様式第15号の２</dc:title>
  <dc:subject> </dc:subject>
  <dc:creator>第一法規株式会社</dc:creator>
  <cp:keywords> </cp:keywords>
  <dc:description> </dc:description>
  <cp:lastModifiedBy>瀬戸口 洋子</cp:lastModifiedBy>
  <cp:revision>2</cp:revision>
  <dcterms:created xsi:type="dcterms:W3CDTF">2023-11-08T07:57:00Z</dcterms:created>
  <dcterms:modified xsi:type="dcterms:W3CDTF">2023-11-08T07:57:00Z</dcterms:modified>
</cp:coreProperties>
</file>