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AEFF" w14:textId="77777777" w:rsidR="006D4AB3" w:rsidRPr="000404D5" w:rsidRDefault="006D4AB3">
      <w:pPr>
        <w:rPr>
          <w:kern w:val="2"/>
        </w:rPr>
      </w:pPr>
      <w:r w:rsidRPr="000404D5">
        <w:rPr>
          <w:rFonts w:hAnsi="Century" w:hint="eastAsia"/>
          <w:kern w:val="2"/>
        </w:rPr>
        <w:t>様式第</w:t>
      </w:r>
      <w:r w:rsidRPr="000404D5">
        <w:rPr>
          <w:rFonts w:hAnsi="Century" w:cs="‚l‚r –¾’©"/>
          <w:kern w:val="2"/>
        </w:rPr>
        <w:t>15</w:t>
      </w:r>
      <w:r w:rsidRPr="000404D5">
        <w:rPr>
          <w:rFonts w:hAnsi="Century" w:hint="eastAsia"/>
          <w:kern w:val="2"/>
        </w:rPr>
        <w:t>号の５</w:t>
      </w:r>
    </w:p>
    <w:p w14:paraId="050369C5" w14:textId="77777777" w:rsidR="006D4AB3" w:rsidRDefault="006D4AB3">
      <w:pPr>
        <w:spacing w:after="100"/>
        <w:jc w:val="center"/>
        <w:rPr>
          <w:kern w:val="2"/>
        </w:rPr>
      </w:pPr>
      <w:r>
        <w:rPr>
          <w:rFonts w:hAnsi="Century" w:hint="eastAsia"/>
          <w:spacing w:val="52"/>
          <w:kern w:val="2"/>
        </w:rPr>
        <w:t>移動タンク明細</w:t>
      </w:r>
      <w:r>
        <w:rPr>
          <w:rFonts w:hAnsi="Century" w:hint="eastAsia"/>
          <w:kern w:val="2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575"/>
        <w:gridCol w:w="5985"/>
      </w:tblGrid>
      <w:tr w:rsidR="006D4AB3" w14:paraId="3ACF4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D6B3A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設置事業所名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86E9" w14:textId="77777777" w:rsidR="006D4AB3" w:rsidRDefault="006D4AB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D4AB3" w14:paraId="2A36F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3E268D3E" w14:textId="77777777" w:rsidR="006D4AB3" w:rsidRDefault="006D4AB3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危険物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56767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類別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B921" w14:textId="77777777" w:rsidR="006D4AB3" w:rsidRDefault="006D4AB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D4AB3" w14:paraId="3A624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1B197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96AE12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品名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B592" w14:textId="77777777" w:rsidR="006D4AB3" w:rsidRDefault="006D4AB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D4AB3" w14:paraId="0D8E7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E50CBA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263CD2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化学名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2ACB" w14:textId="77777777" w:rsidR="006D4AB3" w:rsidRDefault="006D4AB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D4AB3" w14:paraId="02204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CFD794F" w14:textId="77777777" w:rsidR="006D4AB3" w:rsidRDefault="006D4AB3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735"/>
                <w:kern w:val="2"/>
              </w:rPr>
              <w:t>タン</w:t>
            </w:r>
            <w:r>
              <w:rPr>
                <w:rFonts w:hAnsi="Century" w:hint="eastAsia"/>
                <w:kern w:val="2"/>
              </w:rPr>
              <w:t>ク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238C84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内容積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5C00" w14:textId="77777777" w:rsidR="006D4AB3" w:rsidRDefault="006D4AB3">
            <w:pPr>
              <w:ind w:right="21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l</w:t>
            </w:r>
          </w:p>
        </w:tc>
      </w:tr>
      <w:tr w:rsidR="006D4AB3" w14:paraId="1AEFB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60A393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586FFD1E" w14:textId="77777777" w:rsidR="006D4AB3" w:rsidRDefault="006D4AB3">
            <w:pPr>
              <w:ind w:left="57" w:right="57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内側寸法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4E5A03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長さ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176E" w14:textId="77777777" w:rsidR="006D4AB3" w:rsidRDefault="006D4AB3">
            <w:pPr>
              <w:ind w:right="21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mm</w:t>
            </w:r>
          </w:p>
        </w:tc>
      </w:tr>
      <w:tr w:rsidR="006D4AB3" w14:paraId="0F422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CADFC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5B988D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84ABE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幅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59E" w14:textId="77777777" w:rsidR="006D4AB3" w:rsidRDefault="006D4AB3">
            <w:pPr>
              <w:ind w:right="21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mm</w:t>
            </w:r>
          </w:p>
        </w:tc>
      </w:tr>
      <w:tr w:rsidR="006D4AB3" w14:paraId="10AE2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DBAFC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0B475D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BD9154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高さ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157D" w14:textId="77777777" w:rsidR="006D4AB3" w:rsidRDefault="006D4AB3">
            <w:pPr>
              <w:ind w:right="21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mm</w:t>
            </w:r>
          </w:p>
        </w:tc>
      </w:tr>
      <w:tr w:rsidR="006D4AB3" w14:paraId="13A90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C059CF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62420116" w14:textId="77777777" w:rsidR="006D4AB3" w:rsidRDefault="006D4AB3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材料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308D40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材質記号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8512" w14:textId="77777777" w:rsidR="006D4AB3" w:rsidRDefault="006D4AB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D4AB3" w14:paraId="2C4D88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54BDF2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07C1E3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A5D432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引張り強さ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3485" w14:textId="77777777" w:rsidR="006D4AB3" w:rsidRDefault="006D4AB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D4AB3" w14:paraId="572443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6E8A48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6CBBB4C2" w14:textId="77777777" w:rsidR="006D4AB3" w:rsidRDefault="006D4AB3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板</w:t>
            </w:r>
            <w:r>
              <w:rPr>
                <w:rFonts w:hAnsi="Century" w:hint="eastAsia"/>
                <w:kern w:val="2"/>
              </w:rPr>
              <w:t>圧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12770D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胴板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223C" w14:textId="77777777" w:rsidR="006D4AB3" w:rsidRDefault="006D4AB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D4AB3" w14:paraId="61691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2BEDF6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54B35C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1A4B7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鏡板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E795" w14:textId="77777777" w:rsidR="006D4AB3" w:rsidRDefault="006D4AB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D4AB3" w14:paraId="1DC5D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3B7E8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30318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A71F5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間仕切板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8D5B" w14:textId="77777777" w:rsidR="006D4AB3" w:rsidRDefault="006D4AB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D4AB3" w14:paraId="3509D6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FF3AC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53E3F4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さびどめ塗装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D2A4" w14:textId="77777777" w:rsidR="006D4AB3" w:rsidRDefault="006D4AB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D4AB3" w14:paraId="67714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887F19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80B2DA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タンクの固定方法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4E0F" w14:textId="77777777" w:rsidR="006D4AB3" w:rsidRDefault="006D4AB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D4AB3" w14:paraId="4CC15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F63E8B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4CA4C9D" w14:textId="77777777" w:rsidR="006D4AB3" w:rsidRDefault="006D4AB3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防波</w:t>
            </w:r>
            <w:r>
              <w:rPr>
                <w:rFonts w:hAnsi="Century" w:hint="eastAsia"/>
                <w:kern w:val="2"/>
              </w:rPr>
              <w:t>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9EF15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材質記号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06D8" w14:textId="77777777" w:rsidR="006D4AB3" w:rsidRDefault="006D4AB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D4AB3" w14:paraId="7AB347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1A4669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0BE975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81A00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引張り強さ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4C70" w14:textId="77777777" w:rsidR="006D4AB3" w:rsidRDefault="006D4AB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D4AB3" w14:paraId="2A6871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D422CF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48307F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79550C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板厚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9031" w14:textId="77777777" w:rsidR="006D4AB3" w:rsidRDefault="006D4AB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D4AB3" w14:paraId="1B2D2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DFDCD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安全装置・作動圧力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4FED" w14:textId="77777777" w:rsidR="006D4AB3" w:rsidRDefault="006D4AB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D4AB3" w14:paraId="39C5D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E7BF012" w14:textId="77777777" w:rsidR="006D4AB3" w:rsidRDefault="006D4AB3">
            <w:pPr>
              <w:ind w:left="57" w:right="57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防護枠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B59EA1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材質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7A41" w14:textId="77777777" w:rsidR="006D4AB3" w:rsidRDefault="006D4AB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6D4AB3" w14:paraId="5CDE0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050FE" w14:textId="77777777" w:rsidR="006D4AB3" w:rsidRDefault="006D4AB3">
            <w:pPr>
              <w:rPr>
                <w:kern w:val="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B02366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板厚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D51A" w14:textId="77777777" w:rsidR="006D4AB3" w:rsidRDefault="006D4AB3">
            <w:pPr>
              <w:ind w:right="21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mm</w:t>
            </w:r>
          </w:p>
        </w:tc>
      </w:tr>
      <w:tr w:rsidR="006D4AB3" w14:paraId="31057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B839AC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電気設備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5818" w14:textId="77777777" w:rsidR="006D4AB3" w:rsidRDefault="006D4AB3">
            <w:pPr>
              <w:ind w:left="113" w:right="113"/>
              <w:rPr>
                <w:rFonts w:ascii="‚l‚r –¾’©" w:hAnsi="Century" w:cs="‚l‚r –¾’©"/>
                <w:kern w:val="2"/>
              </w:rPr>
            </w:pPr>
            <w:r>
              <w:rPr>
                <w:rFonts w:hAnsi="Century" w:hint="eastAsia"/>
                <w:kern w:val="2"/>
              </w:rPr>
              <w:t>有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　　　　　　　　　　　　　　　　　　　　　　　　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</w:tc>
      </w:tr>
      <w:tr w:rsidR="006D4AB3" w14:paraId="562CE7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12012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非常閉鎖弁等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3599" w14:textId="77777777" w:rsidR="006D4AB3" w:rsidRDefault="006D4AB3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有　　　　　　　　　　　　　　　　　　　　該当なし</w:t>
            </w:r>
          </w:p>
        </w:tc>
      </w:tr>
      <w:tr w:rsidR="006D4AB3" w14:paraId="75B30B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6E297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接地導線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6A70" w14:textId="77777777" w:rsidR="006D4AB3" w:rsidRDefault="006D4AB3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有　　　　　　　　　　　　　　　　　　　　該当なし</w:t>
            </w:r>
          </w:p>
        </w:tc>
      </w:tr>
      <w:tr w:rsidR="006D4AB3" w14:paraId="2F08B5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46C4C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自動逆流防止装置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80CB" w14:textId="77777777" w:rsidR="006D4AB3" w:rsidRDefault="006D4AB3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有</w:t>
            </w:r>
          </w:p>
        </w:tc>
      </w:tr>
      <w:tr w:rsidR="006D4AB3" w14:paraId="49BE7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353852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受皿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909C" w14:textId="77777777" w:rsidR="006D4AB3" w:rsidRDefault="006D4AB3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有</w:t>
            </w:r>
          </w:p>
        </w:tc>
      </w:tr>
      <w:tr w:rsidR="006D4AB3" w14:paraId="1F6CE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F2C8B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標識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9069" w14:textId="77777777" w:rsidR="006D4AB3" w:rsidRDefault="006D4AB3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有</w:t>
            </w:r>
          </w:p>
        </w:tc>
      </w:tr>
      <w:tr w:rsidR="006D4AB3" w14:paraId="7F70E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66AA3B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タンク製作所名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5920" w14:textId="77777777" w:rsidR="006D4AB3" w:rsidRDefault="006D4AB3">
            <w:pPr>
              <w:spacing w:before="40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電話　　　　　</w:t>
            </w:r>
          </w:p>
        </w:tc>
      </w:tr>
      <w:tr w:rsidR="006D4AB3" w14:paraId="1CBAF9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CA60FF" w14:textId="77777777" w:rsidR="006D4AB3" w:rsidRDefault="006D4AB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その他必要事項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D533" w14:textId="77777777" w:rsidR="006D4AB3" w:rsidRDefault="006D4AB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14:paraId="4BF1DE9C" w14:textId="77777777" w:rsidR="006D4AB3" w:rsidRDefault="006D4AB3">
      <w:pPr>
        <w:rPr>
          <w:kern w:val="2"/>
        </w:rPr>
      </w:pPr>
    </w:p>
    <w:sectPr w:rsidR="006D4AB3" w:rsidSect="006D4AB3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00AE" w14:textId="77777777" w:rsidR="00AF5984" w:rsidRDefault="00AF5984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1FCCC06E" w14:textId="77777777" w:rsidR="00AF5984" w:rsidRDefault="00AF598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32E5" w14:textId="77777777" w:rsidR="00AF5984" w:rsidRDefault="00AF5984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33B623D3" w14:textId="77777777" w:rsidR="00AF5984" w:rsidRDefault="00AF598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AB3"/>
    <w:rsid w:val="000404D5"/>
    <w:rsid w:val="000B01FD"/>
    <w:rsid w:val="004F577E"/>
    <w:rsid w:val="005C4127"/>
    <w:rsid w:val="006D4AB3"/>
    <w:rsid w:val="007A70E0"/>
    <w:rsid w:val="00AF5984"/>
    <w:rsid w:val="00F4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6B5DD"/>
  <w14:defaultImageDpi w14:val="0"/>
  <w15:docId w15:val="{7E0BBAB2-22F9-452B-AB3E-A9B9150C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様式第15号の５</dc:title>
  <dc:subject> </dc:subject>
  <dc:creator>第一法規株式会社</dc:creator>
  <cp:keywords> </cp:keywords>
  <dc:description> </dc:description>
  <cp:lastModifiedBy>瀬戸口 洋子</cp:lastModifiedBy>
  <cp:revision>2</cp:revision>
  <dcterms:created xsi:type="dcterms:W3CDTF">2023-11-08T07:57:00Z</dcterms:created>
  <dcterms:modified xsi:type="dcterms:W3CDTF">2023-11-08T07:57:00Z</dcterms:modified>
</cp:coreProperties>
</file>