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CC" w:rsidRPr="00424F18" w:rsidRDefault="00424F18">
      <w:pPr>
        <w:jc w:val="left"/>
        <w:rPr>
          <w:rFonts w:asciiTheme="minorEastAsia" w:eastAsiaTheme="minorEastAsia" w:hAnsiTheme="minorEastAsia"/>
          <w:szCs w:val="21"/>
        </w:rPr>
      </w:pPr>
      <w:r w:rsidRPr="00424F18">
        <w:rPr>
          <w:rFonts w:asciiTheme="minorEastAsia" w:eastAsiaTheme="minorEastAsia" w:hAnsiTheme="minorEastAsia" w:hint="eastAsia"/>
          <w:szCs w:val="21"/>
        </w:rPr>
        <w:t>別紙１</w:t>
      </w:r>
    </w:p>
    <w:p w:rsidR="003175CC" w:rsidRPr="003F42B0" w:rsidRDefault="00424F18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防災の手引</w:t>
      </w:r>
      <w:r w:rsidR="003175CC" w:rsidRPr="003F42B0">
        <w:rPr>
          <w:rFonts w:asciiTheme="minorEastAsia" w:eastAsiaTheme="minorEastAsia" w:hAnsiTheme="minorEastAsia" w:hint="eastAsia"/>
          <w:b/>
          <w:bCs/>
          <w:sz w:val="24"/>
        </w:rPr>
        <w:t>き</w:t>
      </w:r>
      <w:r>
        <w:rPr>
          <w:rFonts w:asciiTheme="minorEastAsia" w:eastAsiaTheme="minorEastAsia" w:hAnsiTheme="minorEastAsia" w:hint="eastAsia"/>
          <w:b/>
          <w:bCs/>
          <w:sz w:val="24"/>
        </w:rPr>
        <w:t>（新入社員用）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175CC" w:rsidRPr="003F42B0" w:rsidTr="00D348CE">
        <w:trPr>
          <w:trHeight w:val="14433"/>
        </w:trPr>
        <w:tc>
          <w:tcPr>
            <w:tcW w:w="10206" w:type="dxa"/>
          </w:tcPr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【消防計画について】</w:t>
            </w:r>
          </w:p>
          <w:p w:rsidR="003175CC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571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の消防計画を熟読し、内容をよく把握しておいてください。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【消火器について】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消火器の設置場所を覚えてください。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自分の持場から近い順に</w:t>
            </w:r>
            <w:r w:rsidR="006F7AF9">
              <w:rPr>
                <w:rFonts w:asciiTheme="minorEastAsia" w:eastAsiaTheme="minorEastAsia" w:hAnsiTheme="minorEastAsia" w:hint="eastAsia"/>
                <w:szCs w:val="21"/>
              </w:rPr>
              <w:t>2箇所以上</w:t>
            </w:r>
            <w:r w:rsidRPr="009571A6">
              <w:rPr>
                <w:rFonts w:asciiTheme="minorEastAsia" w:eastAsiaTheme="minorEastAsia" w:hAnsiTheme="minorEastAsia" w:hint="eastAsia"/>
                <w:szCs w:val="21"/>
              </w:rPr>
              <w:t>覚えてください。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消火器の使い方を覚えてください。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使い方は、消火器の本体に明示されていますので、必ず確認して操作手順を覚えてください。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【火気設備器具について】</w:t>
            </w:r>
          </w:p>
          <w:p w:rsidR="00424F18" w:rsidRPr="009571A6" w:rsidRDefault="00424F18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火気設備器具の周辺は</w:t>
            </w:r>
            <w:r w:rsidR="009E1C39" w:rsidRPr="009571A6">
              <w:rPr>
                <w:rFonts w:asciiTheme="minorEastAsia" w:eastAsiaTheme="minorEastAsia" w:hAnsiTheme="minorEastAsia" w:hint="eastAsia"/>
                <w:szCs w:val="21"/>
              </w:rPr>
              <w:t>、よく整理清掃して可燃物を接して置かないでください。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火気設備器具は、常に監視できる状態で使用し、その場を離れるときは、必ず消してください。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火気設備器具にある取扱い上の注意事項を守り、故障又は破損したままで使用しないでください。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４　地震時には、火気設備器具の使用を中止してください。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５　終業時には、火気設備器具の点検を行い、安全を確認してください。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【喫煙について】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喫煙は、指定された場所で、吸い殻入れを用いて喫煙してください。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たばこの吸い殻は必ず水の入ったバケツなどに捨て、可燃ごみの中には絶対に入れないでください。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終業時には、吸い殻の処理（水の入ったバケツに捨てる）を確実に行ってください。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【危険物の取扱いについて】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危険物（シンナー、ベンジン等）を使用するときは、防火管理者の承認を受けてください。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危険物を使用するときは、小分けして使用し、容器の蓋は常に閉め、火気に注意してください。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【避難施設の維持管理について】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避難口、廊下、階段、避難通路には避難障害となる設備を設けたり、物品を置かないでください。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防火戸の付近には、常に閉鎖の障害となる物品を置かないでください。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【放火防止対策について】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建物の外周部及び敷地内には、段ボール等の可燃物を放置しないでください。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倉庫、更衣室などを使用しないときは、施錠しておきましょう。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ごみ類の廃棄可燃物は、定められた時間に、指定場所に持っていきましょう。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【火災時の対応】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通報連絡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6F7AF9">
              <w:rPr>
                <w:rFonts w:asciiTheme="minorEastAsia" w:eastAsiaTheme="minorEastAsia" w:hAnsiTheme="minorEastAsia" w:hint="eastAsia"/>
                <w:szCs w:val="21"/>
              </w:rPr>
              <w:t>119番</w:t>
            </w:r>
            <w:r w:rsidRPr="009571A6">
              <w:rPr>
                <w:rFonts w:asciiTheme="minorEastAsia" w:eastAsiaTheme="minorEastAsia" w:hAnsiTheme="minorEastAsia" w:hint="eastAsia"/>
                <w:szCs w:val="21"/>
              </w:rPr>
              <w:t>通報します（火災か救急かの種別、所在、目標、火災の内容など）。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防火管理者に連絡し、指示を受けてください。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消火活動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消火器</w:t>
            </w:r>
            <w:r w:rsidR="006F7AF9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を使って、消火活動を行います。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避難誘導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避難口（出入口）を開放し、避難口まで来場者を誘導します。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【地震時の対応】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身の安全を図ってください。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蛍光灯、ガラス製品、窓等の近くから離れてください。</w:t>
            </w:r>
          </w:p>
          <w:p w:rsidR="009E1C39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火の始末を行ってください。</w:t>
            </w:r>
          </w:p>
          <w:p w:rsidR="009571A6" w:rsidRPr="009571A6" w:rsidRDefault="009E1C39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571A6" w:rsidRPr="009571A6">
              <w:rPr>
                <w:rFonts w:asciiTheme="minorEastAsia" w:eastAsiaTheme="minorEastAsia" w:hAnsiTheme="minorEastAsia" w:hint="eastAsia"/>
                <w:szCs w:val="21"/>
              </w:rPr>
              <w:t>揺れを感じたら、火気設備器具の直近に居る者は、すぐに火を消してください。</w:t>
            </w:r>
          </w:p>
        </w:tc>
      </w:tr>
    </w:tbl>
    <w:p w:rsidR="009571A6" w:rsidRPr="00424F18" w:rsidRDefault="009571A6" w:rsidP="009571A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別紙２</w:t>
      </w:r>
    </w:p>
    <w:p w:rsidR="009571A6" w:rsidRPr="003F42B0" w:rsidRDefault="009571A6" w:rsidP="009571A6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防災の手引</w:t>
      </w:r>
      <w:r w:rsidRPr="003F42B0">
        <w:rPr>
          <w:rFonts w:asciiTheme="minorEastAsia" w:eastAsiaTheme="minorEastAsia" w:hAnsiTheme="minorEastAsia" w:hint="eastAsia"/>
          <w:b/>
          <w:bCs/>
          <w:sz w:val="24"/>
        </w:rPr>
        <w:t>き</w:t>
      </w:r>
      <w:r>
        <w:rPr>
          <w:rFonts w:asciiTheme="minorEastAsia" w:eastAsiaTheme="minorEastAsia" w:hAnsiTheme="minorEastAsia" w:hint="eastAsia"/>
          <w:b/>
          <w:bCs/>
          <w:sz w:val="24"/>
        </w:rPr>
        <w:t>（従業員用）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9571A6" w:rsidRPr="003F42B0" w:rsidTr="00D348CE">
        <w:trPr>
          <w:trHeight w:val="14433"/>
        </w:trPr>
        <w:tc>
          <w:tcPr>
            <w:tcW w:w="10206" w:type="dxa"/>
          </w:tcPr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【消防計画について】</w:t>
            </w:r>
          </w:p>
          <w:p w:rsidR="009571A6" w:rsidRPr="009571A6" w:rsidRDefault="009571A6" w:rsidP="009571A6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当事業所の消防計画を再確認して</w:t>
            </w: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:rsid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消防計画の確認事項</w:t>
            </w:r>
          </w:p>
          <w:p w:rsid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通報連絡担当者（　　　　　　、　　　　　　）</w:t>
            </w:r>
          </w:p>
          <w:p w:rsidR="009571A6" w:rsidRDefault="00D348CE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初期消火担当者（　　　　　　、　　　　　　）</w:t>
            </w:r>
          </w:p>
          <w:p w:rsidR="00D348CE" w:rsidRDefault="00D348CE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避難誘導担当者（　　　　　　、　　　　　　）</w:t>
            </w:r>
          </w:p>
          <w:p w:rsidR="00D348CE" w:rsidRDefault="00D348CE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日常の自主検査は誰が実施担当者ですか。（　　　　　　）</w:t>
            </w:r>
          </w:p>
          <w:p w:rsidR="00D348CE" w:rsidRPr="009571A6" w:rsidRDefault="00D348CE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定期の自主検査は誰が実施担当者ですか。（　　　　　　）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【火気設備器具について】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火気設備器具の周辺は、よく整理清掃して可燃物を接して置かないでください。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火気設備器具は、常に監視できる状態で使用し、その場を離れるときは、必ず消してください。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火気設備器具にある取扱い上の注意事項を守り、故障又は破損したままで使用しないでください。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４　地震時には、火気設備器具の使用を中止してください。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５　終業時には、火気設備器具の点検を行い、安全を確認してください。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【喫煙について】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喫煙は、指定された場所で、吸い殻入れを用いて喫煙してください。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たばこの吸い殻は必ず水の入ったバケツなどに捨て、可燃ごみの中には絶対に入れないでください。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終業時には、吸い殻の処理（水の入ったバケツに捨てる）を確実に行ってください。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【危険物の取扱いについて】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危険物（シンナー、ベンジン等）を使用するときは、防火管理者の承認を受けてください。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危険物を使用するときは、小分けして使用し、容器の蓋は常に閉め、火気に注意してください。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【避難施設の維持管理について】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避難口、廊下、階段、避難通路には避難障害となる設備を設けたり、物品を置かないでください。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防火戸の付近には、常に閉鎖の障害となる物品を置かないでください。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【放火防止対策について】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建物の外周部及び敷地内には、段ボール等の可燃物を放置しないでください。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倉庫、更衣室などを使用しないときは、施錠しておきましょう。</w:t>
            </w:r>
          </w:p>
          <w:p w:rsid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ごみ類の廃棄可燃物は、定められた時間に、指定場所に持っていきましょう。</w:t>
            </w:r>
          </w:p>
          <w:p w:rsidR="00D348CE" w:rsidRPr="009571A6" w:rsidRDefault="00D348CE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店内外の不審者に対しては、注意を払ってください。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【火災時の対応】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通報連絡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6F7AF9">
              <w:rPr>
                <w:rFonts w:asciiTheme="minorEastAsia" w:eastAsiaTheme="minorEastAsia" w:hAnsiTheme="minorEastAsia" w:hint="eastAsia"/>
                <w:szCs w:val="21"/>
              </w:rPr>
              <w:t>119番</w:t>
            </w:r>
            <w:r w:rsidRPr="009571A6">
              <w:rPr>
                <w:rFonts w:asciiTheme="minorEastAsia" w:eastAsiaTheme="minorEastAsia" w:hAnsiTheme="minorEastAsia" w:hint="eastAsia"/>
                <w:szCs w:val="21"/>
              </w:rPr>
              <w:t>通報します（火災か救急かの種別、所在、目標、火災の内容など）。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防火管理者に連絡し、指示を受けてください。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消火活動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消火器</w:t>
            </w:r>
            <w:r w:rsidR="006F7AF9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bookmarkStart w:id="0" w:name="_GoBack"/>
            <w:bookmarkEnd w:id="0"/>
            <w:r w:rsidRPr="009571A6">
              <w:rPr>
                <w:rFonts w:asciiTheme="minorEastAsia" w:eastAsiaTheme="minorEastAsia" w:hAnsiTheme="minorEastAsia" w:hint="eastAsia"/>
                <w:szCs w:val="21"/>
              </w:rPr>
              <w:t>を使って、消火活動を行います。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３　避難誘導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避難口（出入口）を開放し、避難口まで来場者を誘導します。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>【地震時の対応】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１　身の安全を図ってください。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蛍光灯、ガラス製品、窓等の近くから離れてください。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２　火の始末を行ってください。</w:t>
            </w:r>
          </w:p>
          <w:p w:rsidR="009571A6" w:rsidRPr="009571A6" w:rsidRDefault="009571A6" w:rsidP="009571A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9571A6">
              <w:rPr>
                <w:rFonts w:asciiTheme="minorEastAsia" w:eastAsiaTheme="minorEastAsia" w:hAnsiTheme="minorEastAsia" w:hint="eastAsia"/>
                <w:szCs w:val="21"/>
              </w:rPr>
              <w:t xml:space="preserve">　　　揺れを感じたら、火気設備器具の直近に居る者は、すぐに火を消してください。</w:t>
            </w:r>
          </w:p>
        </w:tc>
      </w:tr>
    </w:tbl>
    <w:p w:rsidR="003175CC" w:rsidRPr="009571A6" w:rsidRDefault="003175CC" w:rsidP="00D348CE">
      <w:pPr>
        <w:spacing w:line="140" w:lineRule="exact"/>
        <w:jc w:val="left"/>
        <w:rPr>
          <w:rFonts w:asciiTheme="minorEastAsia" w:eastAsiaTheme="minorEastAsia" w:hAnsiTheme="minorEastAsia"/>
        </w:rPr>
      </w:pPr>
    </w:p>
    <w:sectPr w:rsidR="003175CC" w:rsidRPr="009571A6" w:rsidSect="00D348CE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E5" w:rsidRDefault="00C23DE5">
      <w:r>
        <w:separator/>
      </w:r>
    </w:p>
  </w:endnote>
  <w:endnote w:type="continuationSeparator" w:id="0">
    <w:p w:rsidR="00C23DE5" w:rsidRDefault="00C2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E5" w:rsidRDefault="00C23DE5">
      <w:r>
        <w:separator/>
      </w:r>
    </w:p>
  </w:footnote>
  <w:footnote w:type="continuationSeparator" w:id="0">
    <w:p w:rsidR="00C23DE5" w:rsidRDefault="00C2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A6F"/>
    <w:multiLevelType w:val="hybridMultilevel"/>
    <w:tmpl w:val="665EB99C"/>
    <w:lvl w:ilvl="0" w:tplc="DBEA60B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07056F7A"/>
    <w:multiLevelType w:val="hybridMultilevel"/>
    <w:tmpl w:val="E326ABCE"/>
    <w:lvl w:ilvl="0" w:tplc="A6A6BF2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0CC640EC"/>
    <w:multiLevelType w:val="hybridMultilevel"/>
    <w:tmpl w:val="2026A52A"/>
    <w:lvl w:ilvl="0" w:tplc="1396B4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CC811E9"/>
    <w:multiLevelType w:val="hybridMultilevel"/>
    <w:tmpl w:val="BD0631E4"/>
    <w:lvl w:ilvl="0" w:tplc="04744942">
      <w:start w:val="4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10983DFE"/>
    <w:multiLevelType w:val="hybridMultilevel"/>
    <w:tmpl w:val="65EED592"/>
    <w:lvl w:ilvl="0" w:tplc="50FAD8D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16992DA5"/>
    <w:multiLevelType w:val="hybridMultilevel"/>
    <w:tmpl w:val="5D9A545C"/>
    <w:lvl w:ilvl="0" w:tplc="BDFCE0D8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6">
    <w:nsid w:val="18F51462"/>
    <w:multiLevelType w:val="hybridMultilevel"/>
    <w:tmpl w:val="33BE9114"/>
    <w:lvl w:ilvl="0" w:tplc="FE046410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7">
    <w:nsid w:val="25044399"/>
    <w:multiLevelType w:val="hybridMultilevel"/>
    <w:tmpl w:val="5A7EF540"/>
    <w:lvl w:ilvl="0" w:tplc="D1F430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63918F0"/>
    <w:multiLevelType w:val="hybridMultilevel"/>
    <w:tmpl w:val="A768EF54"/>
    <w:lvl w:ilvl="0" w:tplc="99F27442">
      <w:numFmt w:val="bullet"/>
      <w:lvlText w:val="・"/>
      <w:lvlJc w:val="left"/>
      <w:pPr>
        <w:tabs>
          <w:tab w:val="num" w:pos="5820"/>
        </w:tabs>
        <w:ind w:left="58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</w:abstractNum>
  <w:abstractNum w:abstractNumId="9">
    <w:nsid w:val="282661D8"/>
    <w:multiLevelType w:val="hybridMultilevel"/>
    <w:tmpl w:val="E70094FC"/>
    <w:lvl w:ilvl="0" w:tplc="F2D8FA46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2B0B079A"/>
    <w:multiLevelType w:val="hybridMultilevel"/>
    <w:tmpl w:val="B1905CA8"/>
    <w:lvl w:ilvl="0" w:tplc="7CC87400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11">
    <w:nsid w:val="37416ADE"/>
    <w:multiLevelType w:val="hybridMultilevel"/>
    <w:tmpl w:val="FB94EB9A"/>
    <w:lvl w:ilvl="0" w:tplc="CD664E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3EE81D65"/>
    <w:multiLevelType w:val="hybridMultilevel"/>
    <w:tmpl w:val="9AAEA8BA"/>
    <w:lvl w:ilvl="0" w:tplc="CA8AA8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6F0111"/>
    <w:multiLevelType w:val="hybridMultilevel"/>
    <w:tmpl w:val="BF745B7A"/>
    <w:lvl w:ilvl="0" w:tplc="0CD24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B700E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B571A1F"/>
    <w:multiLevelType w:val="hybridMultilevel"/>
    <w:tmpl w:val="D7BCDD46"/>
    <w:lvl w:ilvl="0" w:tplc="1DC2F36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5E0D5ADE"/>
    <w:multiLevelType w:val="hybridMultilevel"/>
    <w:tmpl w:val="F438A26C"/>
    <w:lvl w:ilvl="0" w:tplc="8B525F1A">
      <w:numFmt w:val="bullet"/>
      <w:lvlText w:val="・"/>
      <w:lvlJc w:val="left"/>
      <w:pPr>
        <w:tabs>
          <w:tab w:val="num" w:pos="5955"/>
        </w:tabs>
        <w:ind w:left="59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35"/>
        </w:tabs>
        <w:ind w:left="8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955"/>
        </w:tabs>
        <w:ind w:left="8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75"/>
        </w:tabs>
        <w:ind w:left="9375" w:hanging="420"/>
      </w:pPr>
      <w:rPr>
        <w:rFonts w:ascii="Wingdings" w:hAnsi="Wingdings" w:hint="default"/>
      </w:rPr>
    </w:lvl>
  </w:abstractNum>
  <w:abstractNum w:abstractNumId="16">
    <w:nsid w:val="669B1970"/>
    <w:multiLevelType w:val="hybridMultilevel"/>
    <w:tmpl w:val="967E0D14"/>
    <w:lvl w:ilvl="0" w:tplc="E75EBA7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6BEC7FD8"/>
    <w:multiLevelType w:val="hybridMultilevel"/>
    <w:tmpl w:val="36C6D6C8"/>
    <w:lvl w:ilvl="0" w:tplc="41500D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73B00A11"/>
    <w:multiLevelType w:val="hybridMultilevel"/>
    <w:tmpl w:val="A942D786"/>
    <w:lvl w:ilvl="0" w:tplc="89AE596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C481EEF"/>
    <w:multiLevelType w:val="hybridMultilevel"/>
    <w:tmpl w:val="4D9A9F72"/>
    <w:lvl w:ilvl="0" w:tplc="8EFE27C6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6"/>
  </w:num>
  <w:num w:numId="5">
    <w:abstractNumId w:val="18"/>
  </w:num>
  <w:num w:numId="6">
    <w:abstractNumId w:val="13"/>
  </w:num>
  <w:num w:numId="7">
    <w:abstractNumId w:val="2"/>
  </w:num>
  <w:num w:numId="8">
    <w:abstractNumId w:val="0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9"/>
  </w:num>
  <w:num w:numId="16">
    <w:abstractNumId w:val="10"/>
  </w:num>
  <w:num w:numId="17">
    <w:abstractNumId w:val="6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8"/>
    <w:rsid w:val="00033638"/>
    <w:rsid w:val="000661DC"/>
    <w:rsid w:val="002B74AF"/>
    <w:rsid w:val="0030766C"/>
    <w:rsid w:val="003175CC"/>
    <w:rsid w:val="00332D1B"/>
    <w:rsid w:val="00385136"/>
    <w:rsid w:val="003F42B0"/>
    <w:rsid w:val="00424F18"/>
    <w:rsid w:val="00440FB7"/>
    <w:rsid w:val="006D2684"/>
    <w:rsid w:val="006F7AF9"/>
    <w:rsid w:val="00712F38"/>
    <w:rsid w:val="007A7C83"/>
    <w:rsid w:val="007F7236"/>
    <w:rsid w:val="008247E1"/>
    <w:rsid w:val="008268EB"/>
    <w:rsid w:val="00854783"/>
    <w:rsid w:val="008F3EE8"/>
    <w:rsid w:val="009571A6"/>
    <w:rsid w:val="009E1C39"/>
    <w:rsid w:val="00A720F8"/>
    <w:rsid w:val="00AB3EEB"/>
    <w:rsid w:val="00AD76DD"/>
    <w:rsid w:val="00B71F49"/>
    <w:rsid w:val="00C23DE5"/>
    <w:rsid w:val="00D178F2"/>
    <w:rsid w:val="00D348CE"/>
    <w:rsid w:val="00DD5C38"/>
    <w:rsid w:val="00E8433F"/>
    <w:rsid w:val="00EA29BB"/>
    <w:rsid w:val="00EB5B86"/>
    <w:rsid w:val="00F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4620" w:hangingChars="2310" w:hanging="4620"/>
    </w:pPr>
    <w:rPr>
      <w:rFonts w:eastAsia="ＭＳ ゴシック"/>
    </w:rPr>
  </w:style>
  <w:style w:type="paragraph" w:styleId="a6">
    <w:name w:val="Body Text"/>
    <w:basedOn w:val="a"/>
    <w:semiHidden/>
    <w:pPr>
      <w:spacing w:line="200" w:lineRule="exact"/>
    </w:pPr>
    <w:rPr>
      <w:rFonts w:eastAsia="ＭＳ ゴシック"/>
      <w:sz w:val="20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362" w:lineRule="exact"/>
      <w:ind w:leftChars="1653" w:left="6274" w:hangingChars="1335" w:hanging="2803"/>
      <w:jc w:val="left"/>
    </w:pPr>
    <w:rPr>
      <w:rFonts w:ascii="ＭＳ ゴシック" w:eastAsia="ＭＳ ゴシック" w:hAnsi="ＭＳ ゴシック"/>
      <w:spacing w:val="25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4620" w:hangingChars="2310" w:hanging="4620"/>
    </w:pPr>
    <w:rPr>
      <w:rFonts w:eastAsia="ＭＳ ゴシック"/>
    </w:rPr>
  </w:style>
  <w:style w:type="paragraph" w:styleId="a6">
    <w:name w:val="Body Text"/>
    <w:basedOn w:val="a"/>
    <w:semiHidden/>
    <w:pPr>
      <w:spacing w:line="200" w:lineRule="exact"/>
    </w:pPr>
    <w:rPr>
      <w:rFonts w:eastAsia="ＭＳ ゴシック"/>
      <w:sz w:val="20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362" w:lineRule="exact"/>
      <w:ind w:leftChars="1653" w:left="6274" w:hangingChars="1335" w:hanging="2803"/>
      <w:jc w:val="left"/>
    </w:pPr>
    <w:rPr>
      <w:rFonts w:ascii="ＭＳ ゴシック" w:eastAsia="ＭＳ ゴシック" w:hAnsi="ＭＳ ゴシック"/>
      <w:spacing w:val="2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計　画</vt:lpstr>
      <vt:lpstr>　　　　　　　　消　防　計　画</vt:lpstr>
    </vt:vector>
  </TitlesOfParts>
  <Company>日立市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防　計　画</dc:title>
  <dc:creator>日立市</dc:creator>
  <cp:lastModifiedBy>Administrator</cp:lastModifiedBy>
  <cp:revision>6</cp:revision>
  <cp:lastPrinted>2018-06-14T02:22:00Z</cp:lastPrinted>
  <dcterms:created xsi:type="dcterms:W3CDTF">2018-06-11T22:47:00Z</dcterms:created>
  <dcterms:modified xsi:type="dcterms:W3CDTF">2018-06-14T02:23:00Z</dcterms:modified>
</cp:coreProperties>
</file>