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49" w:rsidRPr="00F25AC2" w:rsidRDefault="00EF0C47" w:rsidP="00F25AC2">
      <w:pPr>
        <w:jc w:val="center"/>
        <w:rPr>
          <w:sz w:val="36"/>
          <w:szCs w:val="36"/>
        </w:rPr>
      </w:pPr>
      <w:r w:rsidRPr="006442B8">
        <w:rPr>
          <w:rFonts w:hint="eastAsia"/>
          <w:noProof/>
          <w:spacing w:val="15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-297180</wp:posOffset>
                </wp:positionV>
                <wp:extent cx="1455887" cy="288000"/>
                <wp:effectExtent l="0" t="0" r="1143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887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47" w:rsidRPr="00445865" w:rsidRDefault="00EF0C47" w:rsidP="004458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458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日立市企業局用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5pt;margin-top:-23.4pt;width:114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" fillcolor="white [3201]" strokeweight=".5pt">
                <v:textbox>
                  <w:txbxContent>
                    <w:p w:rsidR="00EF0C47" w:rsidRPr="00445865" w:rsidRDefault="00EF0C47" w:rsidP="0044586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4586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日立市企業局用</w:t>
                      </w:r>
                    </w:p>
                  </w:txbxContent>
                </v:textbox>
              </v:shape>
            </w:pict>
          </mc:Fallback>
        </mc:AlternateContent>
      </w:r>
      <w:r w:rsidR="00F25AC2" w:rsidRPr="006442B8">
        <w:rPr>
          <w:rFonts w:hint="eastAsia"/>
          <w:spacing w:val="177"/>
          <w:kern w:val="0"/>
          <w:sz w:val="32"/>
          <w:szCs w:val="32"/>
          <w:fitText w:val="3016" w:id="1551010560"/>
        </w:rPr>
        <w:t>取扱業務</w:t>
      </w:r>
      <w:r w:rsidR="00F25AC2" w:rsidRPr="006442B8">
        <w:rPr>
          <w:rFonts w:hint="eastAsia"/>
          <w:kern w:val="0"/>
          <w:sz w:val="32"/>
          <w:szCs w:val="32"/>
          <w:fitText w:val="3016" w:id="1551010560"/>
        </w:rPr>
        <w:t>表</w:t>
      </w:r>
    </w:p>
    <w:p w:rsidR="00F25AC2" w:rsidRDefault="00F25AC2" w:rsidP="00F25AC2">
      <w:pPr>
        <w:jc w:val="right"/>
      </w:pPr>
      <w:r>
        <w:rPr>
          <w:rFonts w:hint="eastAsia"/>
        </w:rPr>
        <w:t>（受付番号　　　　　―　　　　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25AC2" w:rsidTr="00F25AC2">
        <w:tc>
          <w:tcPr>
            <w:tcW w:w="9634" w:type="dxa"/>
          </w:tcPr>
          <w:p w:rsidR="00F25AC2" w:rsidRDefault="00F25AC2" w:rsidP="00F25AC2">
            <w:pPr>
              <w:jc w:val="center"/>
            </w:pPr>
            <w:r w:rsidRPr="00BE1079">
              <w:rPr>
                <w:rFonts w:hint="eastAsia"/>
                <w:spacing w:val="125"/>
                <w:kern w:val="0"/>
                <w:fitText w:val="1589" w:id="1551010561"/>
              </w:rPr>
              <w:t>申請者</w:t>
            </w:r>
            <w:r w:rsidRPr="00BE1079">
              <w:rPr>
                <w:rFonts w:hint="eastAsia"/>
                <w:kern w:val="0"/>
                <w:fitText w:val="1589" w:id="1551010561"/>
              </w:rPr>
              <w:t>等</w:t>
            </w:r>
          </w:p>
        </w:tc>
      </w:tr>
      <w:tr w:rsidR="00F25AC2" w:rsidTr="00F25AC2">
        <w:trPr>
          <w:trHeight w:val="3522"/>
        </w:trPr>
        <w:tc>
          <w:tcPr>
            <w:tcW w:w="9634" w:type="dxa"/>
          </w:tcPr>
          <w:p w:rsidR="00F25AC2" w:rsidRDefault="00F25AC2" w:rsidP="00F25AC2">
            <w:pPr>
              <w:ind w:left="227" w:hangingChars="100" w:hanging="227"/>
            </w:pPr>
            <w:r>
              <w:rPr>
                <w:rFonts w:hint="eastAsia"/>
              </w:rPr>
              <w:t>◎　申請者が、契約の権限を支店、営業所等に</w:t>
            </w:r>
            <w:r w:rsidRPr="00352126">
              <w:rPr>
                <w:rFonts w:ascii="HG創英角ｺﾞｼｯｸUB" w:eastAsia="HG創英角ｺﾞｼｯｸUB" w:hAnsi="HG創英角ｺﾞｼｯｸUB" w:hint="eastAsia"/>
                <w:b/>
              </w:rPr>
              <w:t>委任する場合は、当該支店、営業所等について記入、押印</w:t>
            </w:r>
            <w:r>
              <w:rPr>
                <w:rFonts w:hint="eastAsia"/>
              </w:rPr>
              <w:t>してください。</w:t>
            </w:r>
          </w:p>
          <w:p w:rsidR="00F25AC2" w:rsidRDefault="00F25AC2" w:rsidP="006442B8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Pr="00E96FAD">
              <w:rPr>
                <w:rFonts w:hint="eastAsia"/>
                <w:spacing w:val="87"/>
                <w:kern w:val="0"/>
                <w:fitText w:val="1362" w:id="1551012609"/>
              </w:rPr>
              <w:t>郵便番</w:t>
            </w:r>
            <w:r w:rsidRPr="00E96FAD">
              <w:rPr>
                <w:rFonts w:hint="eastAsia"/>
                <w:kern w:val="0"/>
                <w:fitText w:val="1362" w:id="1551012609"/>
              </w:rPr>
              <w:t>号</w:t>
            </w:r>
          </w:p>
          <w:p w:rsidR="00F25AC2" w:rsidRDefault="00F25AC2" w:rsidP="006442B8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Pr="006442B8">
              <w:rPr>
                <w:rFonts w:hint="eastAsia"/>
                <w:spacing w:val="183"/>
                <w:kern w:val="0"/>
                <w:fitText w:val="1362" w:id="1551012610"/>
              </w:rPr>
              <w:t>所在</w:t>
            </w:r>
            <w:r w:rsidRPr="006442B8">
              <w:rPr>
                <w:rFonts w:hint="eastAsia"/>
                <w:kern w:val="0"/>
                <w:fitText w:val="1362" w:id="1551012610"/>
              </w:rPr>
              <w:t>地</w:t>
            </w:r>
          </w:p>
          <w:p w:rsidR="00F25AC2" w:rsidRDefault="006442B8" w:rsidP="006442B8">
            <w:pPr>
              <w:spacing w:line="380" w:lineRule="exact"/>
              <w:ind w:left="227" w:hangingChars="100" w:hanging="2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583F5" wp14:editId="7C359937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153035</wp:posOffset>
                      </wp:positionV>
                      <wp:extent cx="508674" cy="501650"/>
                      <wp:effectExtent l="0" t="0" r="24765" b="12700"/>
                      <wp:wrapNone/>
                      <wp:docPr id="3280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74" cy="501650"/>
                              </a:xfrm>
                              <a:prstGeom prst="ellipse">
                                <a:avLst/>
                              </a:prstGeom>
                              <a:noFill/>
                              <a:ln w="6350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77A66" id="楕円 3" o:spid="_x0000_s1026" style="position:absolute;left:0;text-align:left;margin-left:359.9pt;margin-top:12.05pt;width:40.0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" filled="f" strokecolor="gray [1629]" strokeweight=".5pt">
                      <v:stroke dashstyle="dash"/>
                    </v:oval>
                  </w:pict>
                </mc:Fallback>
              </mc:AlternateContent>
            </w:r>
            <w:r w:rsidR="00F25AC2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6442B8" w:rsidRPr="006442B8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6442B8">
                    <w:rPr>
                      <w:rFonts w:hint="eastAsia"/>
                    </w:rPr>
                    <w:t>商号又は名称</w:t>
                  </w:r>
                </w:rubyBase>
              </w:ruby>
            </w:r>
          </w:p>
          <w:p w:rsidR="00F25AC2" w:rsidRDefault="00F25AC2" w:rsidP="006442B8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Pr="006442B8">
              <w:rPr>
                <w:rFonts w:hint="eastAsia"/>
                <w:spacing w:val="87"/>
                <w:kern w:val="0"/>
                <w:fitText w:val="1362" w:id="1551012611"/>
              </w:rPr>
              <w:t>代表者</w:t>
            </w:r>
            <w:r w:rsidRPr="006442B8">
              <w:rPr>
                <w:rFonts w:hint="eastAsia"/>
                <w:kern w:val="0"/>
                <w:fitText w:val="1362" w:id="1551012611"/>
              </w:rPr>
              <w:t>名</w:t>
            </w:r>
            <w:r w:rsidR="0033023D">
              <w:rPr>
                <w:rFonts w:hint="eastAsia"/>
                <w:kern w:val="0"/>
              </w:rPr>
              <w:t xml:space="preserve">　　　　　　　　　　　　　　　　　　　　　　　</w:t>
            </w:r>
            <w:r w:rsidR="00517C0A">
              <w:rPr>
                <w:rFonts w:hint="eastAsia"/>
                <w:kern w:val="0"/>
              </w:rPr>
              <w:t xml:space="preserve">　</w:t>
            </w:r>
            <w:r w:rsidR="0070624A" w:rsidRPr="0070624A">
              <w:rPr>
                <w:rFonts w:hint="eastAsia"/>
                <w:color w:val="7F7F7F" w:themeColor="text1" w:themeTint="80"/>
                <w:kern w:val="0"/>
              </w:rPr>
              <w:t>使用印</w:t>
            </w:r>
          </w:p>
          <w:p w:rsidR="00F25AC2" w:rsidRDefault="00F25AC2" w:rsidP="006442B8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Pr="006442B8">
              <w:rPr>
                <w:rFonts w:hint="eastAsia"/>
                <w:spacing w:val="87"/>
                <w:kern w:val="0"/>
                <w:fitText w:val="1362" w:id="1551012612"/>
              </w:rPr>
              <w:t>電話番</w:t>
            </w:r>
            <w:r w:rsidRPr="006442B8">
              <w:rPr>
                <w:rFonts w:hint="eastAsia"/>
                <w:kern w:val="0"/>
                <w:fitText w:val="1362" w:id="1551012612"/>
              </w:rPr>
              <w:t>号</w:t>
            </w:r>
          </w:p>
          <w:p w:rsidR="00F25AC2" w:rsidRDefault="00F25AC2" w:rsidP="006442B8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Pr="006442B8">
              <w:rPr>
                <w:rFonts w:hint="eastAsia"/>
                <w:spacing w:val="39"/>
                <w:kern w:val="0"/>
                <w:fitText w:val="1362" w:id="1551012613"/>
              </w:rPr>
              <w:t>ＦＡＸ番</w:t>
            </w:r>
            <w:r w:rsidRPr="006442B8">
              <w:rPr>
                <w:rFonts w:hint="eastAsia"/>
                <w:kern w:val="0"/>
                <w:fitText w:val="1362" w:id="1551012613"/>
              </w:rPr>
              <w:t>号</w:t>
            </w:r>
          </w:p>
          <w:p w:rsidR="00F25AC2" w:rsidRDefault="00F25AC2" w:rsidP="006442B8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</w:t>
            </w:r>
            <w:r w:rsidR="006442B8" w:rsidRPr="006442B8">
              <w:rPr>
                <w:spacing w:val="39"/>
                <w:kern w:val="0"/>
                <w:fitText w:val="1362" w:id="1551012614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442B8" w:rsidRPr="006442B8">
                    <w:rPr>
                      <w:rFonts w:ascii="ＭＳ 明朝" w:eastAsia="ＭＳ 明朝" w:hAnsi="ＭＳ 明朝" w:hint="eastAsia"/>
                      <w:spacing w:val="39"/>
                      <w:kern w:val="0"/>
                      <w:sz w:val="10"/>
                      <w:fitText w:val="1362" w:id="1551012614"/>
                    </w:rPr>
                    <w:t>ふりがな</w:t>
                  </w:r>
                </w:rt>
                <w:rubyBase>
                  <w:r w:rsidR="006442B8" w:rsidRPr="006442B8">
                    <w:rPr>
                      <w:rFonts w:hint="eastAsia"/>
                      <w:spacing w:val="39"/>
                      <w:kern w:val="0"/>
                      <w:fitText w:val="1362" w:id="1551012614"/>
                    </w:rPr>
                    <w:t>担当者氏</w:t>
                  </w:r>
                  <w:r w:rsidR="006442B8" w:rsidRPr="006442B8">
                    <w:rPr>
                      <w:rFonts w:hint="eastAsia"/>
                      <w:kern w:val="0"/>
                      <w:fitText w:val="1362" w:id="1551012614"/>
                    </w:rPr>
                    <w:t>名</w:t>
                  </w:r>
                </w:rubyBase>
              </w:ruby>
            </w:r>
          </w:p>
        </w:tc>
      </w:tr>
      <w:tr w:rsidR="00F25AC2" w:rsidTr="00F25AC2">
        <w:tc>
          <w:tcPr>
            <w:tcW w:w="9634" w:type="dxa"/>
          </w:tcPr>
          <w:p w:rsidR="00F25AC2" w:rsidRDefault="00F25AC2">
            <w:r>
              <w:rPr>
                <w:rFonts w:hint="eastAsia"/>
              </w:rPr>
              <w:t>（注）　取扱いのできる業務を明示してください。</w:t>
            </w:r>
            <w:r w:rsidR="008E33AD">
              <w:rPr>
                <w:rFonts w:hint="eastAsia"/>
              </w:rPr>
              <w:t xml:space="preserve">　</w:t>
            </w:r>
            <w:r w:rsidR="008E33AD" w:rsidRPr="00352126">
              <w:rPr>
                <w:rFonts w:ascii="HG創英角ｺﾞｼｯｸUB" w:eastAsia="HG創英角ｺﾞｼｯｸUB" w:hAnsi="HG創英角ｺﾞｼｯｸUB" w:hint="eastAsia"/>
                <w:b/>
              </w:rPr>
              <w:t>※番号に○を</w:t>
            </w:r>
            <w:r w:rsidR="009E7E6A" w:rsidRPr="00352126">
              <w:rPr>
                <w:rFonts w:ascii="HG創英角ｺﾞｼｯｸUB" w:eastAsia="HG創英角ｺﾞｼｯｸUB" w:hAnsi="HG創英角ｺﾞｼｯｸUB" w:hint="eastAsia"/>
                <w:b/>
              </w:rPr>
              <w:t>付けて</w:t>
            </w:r>
            <w:r w:rsidR="008E33AD" w:rsidRPr="00352126">
              <w:rPr>
                <w:rFonts w:ascii="HG創英角ｺﾞｼｯｸUB" w:eastAsia="HG創英角ｺﾞｼｯｸUB" w:hAnsi="HG創英角ｺﾞｼｯｸUB" w:hint="eastAsia"/>
                <w:b/>
              </w:rPr>
              <w:t>ください。</w:t>
            </w:r>
          </w:p>
        </w:tc>
      </w:tr>
      <w:tr w:rsidR="00F25AC2" w:rsidTr="00F25AC2">
        <w:tc>
          <w:tcPr>
            <w:tcW w:w="9634" w:type="dxa"/>
          </w:tcPr>
          <w:p w:rsidR="00F25AC2" w:rsidRDefault="007C6EF0" w:rsidP="008E33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9C188D7" wp14:editId="20AB7873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167640</wp:posOffset>
                      </wp:positionV>
                      <wp:extent cx="1238250" cy="1404620"/>
                      <wp:effectExtent l="0" t="0" r="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EF0" w:rsidRPr="007C6EF0" w:rsidRDefault="007C6EF0" w:rsidP="007C6E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)内にも○を付ける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C188D7" id="テキスト ボックス 2" o:spid="_x0000_s1027" type="#_x0000_t202" style="position:absolute;left:0;text-align:left;margin-left:285.25pt;margin-top:13.2pt;width:97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" filled="f" stroked="f">
                      <v:textbox style="mso-fit-shape-to-text:t">
                        <w:txbxContent>
                          <w:p w:rsidR="007C6EF0" w:rsidRPr="007C6EF0" w:rsidRDefault="007C6EF0" w:rsidP="007C6EF0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7C6EF0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内にも○を付ける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3AD" w:rsidRPr="00BE1079">
              <w:rPr>
                <w:rFonts w:hint="eastAsia"/>
                <w:spacing w:val="125"/>
                <w:kern w:val="0"/>
                <w:fitText w:val="1589" w:id="1551013120"/>
              </w:rPr>
              <w:t>取扱業</w:t>
            </w:r>
            <w:r w:rsidR="008E33AD" w:rsidRPr="00BE1079">
              <w:rPr>
                <w:rFonts w:hint="eastAsia"/>
                <w:kern w:val="0"/>
                <w:fitText w:val="1589" w:id="1551013120"/>
              </w:rPr>
              <w:t>務</w:t>
            </w:r>
          </w:p>
        </w:tc>
      </w:tr>
      <w:tr w:rsidR="00F25AC2" w:rsidTr="008E33AD">
        <w:trPr>
          <w:trHeight w:val="8551"/>
        </w:trPr>
        <w:tc>
          <w:tcPr>
            <w:tcW w:w="9634" w:type="dxa"/>
          </w:tcPr>
          <w:p w:rsidR="008E33AD" w:rsidRDefault="007A5723" w:rsidP="008E33AD">
            <w:pPr>
              <w:snapToGrid w:val="0"/>
              <w:ind w:leftChars="100" w:left="3175" w:hangingChars="1300" w:hanging="2948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105410</wp:posOffset>
                      </wp:positionV>
                      <wp:extent cx="1238250" cy="1404620"/>
                      <wp:effectExtent l="0" t="0" r="0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723" w:rsidRPr="007C6EF0" w:rsidRDefault="007A57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)内にも○を付ける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5.9pt;margin-top:8.3pt;width:9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" filled="f" stroked="f">
                      <v:textbox style="mso-fit-shape-to-text:t">
                        <w:txbxContent>
                          <w:p w:rsidR="007A5723" w:rsidRPr="007C6EF0" w:rsidRDefault="007A5723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7C6EF0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内にも○を付ける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3AD">
              <w:rPr>
                <w:rFonts w:hint="eastAsia"/>
              </w:rPr>
              <w:t>１　一般清掃等（建築物清掃、ねずみ・こん虫等防除）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２　機械警備（市内待機所　有　無）、警備員警備（屋内　屋外）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３　冷暖房・空調機器保守点検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４　消防機器・防火設備保守点検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５　自動ドア保守点検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６　電話交換設備保守点検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７　ボイラー保守点検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 xml:space="preserve">　８　受変電設備保守点検</w:t>
            </w:r>
          </w:p>
          <w:p w:rsidR="008E33AD" w:rsidRPr="00C310A2" w:rsidRDefault="008E33AD" w:rsidP="008E33AD">
            <w:pPr>
              <w:snapToGrid w:val="0"/>
              <w:ind w:firstLineChars="100" w:firstLine="227"/>
              <w:jc w:val="left"/>
            </w:pPr>
            <w:r>
              <w:rPr>
                <w:rFonts w:hint="eastAsia"/>
              </w:rPr>
              <w:t>９　工業計器、監視制御装置保守点検</w:t>
            </w:r>
          </w:p>
          <w:p w:rsidR="008E33AD" w:rsidRDefault="008E33AD" w:rsidP="008E33AD">
            <w:pPr>
              <w:snapToGrid w:val="0"/>
              <w:ind w:left="680" w:hangingChars="300" w:hanging="680"/>
              <w:jc w:val="left"/>
            </w:pPr>
            <w:r>
              <w:rPr>
                <w:rFonts w:hint="eastAsia"/>
              </w:rPr>
              <w:t>１０　上下水道施設運転維持管理</w:t>
            </w:r>
          </w:p>
          <w:p w:rsidR="008E33AD" w:rsidRDefault="008E33AD" w:rsidP="008E33AD">
            <w:pPr>
              <w:snapToGrid w:val="0"/>
              <w:ind w:left="680" w:hangingChars="300" w:hanging="680"/>
              <w:jc w:val="left"/>
            </w:pPr>
            <w:r>
              <w:rPr>
                <w:rFonts w:hint="eastAsia"/>
              </w:rPr>
              <w:t>１１　高圧洗浄車等を用いる清掃</w:t>
            </w:r>
          </w:p>
          <w:p w:rsidR="008E33AD" w:rsidRPr="00E42861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１２　特殊吸引車等を用いる清掃</w:t>
            </w:r>
          </w:p>
          <w:p w:rsidR="008E33AD" w:rsidRDefault="008E33AD" w:rsidP="008E33AD">
            <w:pPr>
              <w:snapToGrid w:val="0"/>
              <w:ind w:left="680" w:hangingChars="300" w:hanging="680"/>
              <w:jc w:val="left"/>
            </w:pPr>
            <w:r>
              <w:rPr>
                <w:rFonts w:hint="eastAsia"/>
              </w:rPr>
              <w:t>１３　貯水槽の清掃</w:t>
            </w:r>
          </w:p>
          <w:p w:rsidR="008E33AD" w:rsidRDefault="008E33AD" w:rsidP="008E33AD">
            <w:pPr>
              <w:snapToGrid w:val="0"/>
              <w:ind w:left="680" w:hangingChars="300" w:hanging="680"/>
              <w:jc w:val="left"/>
            </w:pPr>
            <w:r>
              <w:rPr>
                <w:rFonts w:hint="eastAsia"/>
              </w:rPr>
              <w:t>１４　浄化槽の清掃</w:t>
            </w:r>
          </w:p>
          <w:p w:rsidR="008E33AD" w:rsidRDefault="008E33AD" w:rsidP="008E33AD">
            <w:pPr>
              <w:snapToGrid w:val="0"/>
              <w:ind w:left="680" w:hangingChars="300" w:hanging="680"/>
              <w:jc w:val="left"/>
            </w:pPr>
            <w:r>
              <w:rPr>
                <w:rFonts w:hint="eastAsia"/>
              </w:rPr>
              <w:t>１５　浄化槽の保守点検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１６　下水道管渠・排水管渠清掃</w:t>
            </w:r>
          </w:p>
          <w:p w:rsidR="008E33AD" w:rsidRDefault="007C6EF0" w:rsidP="008E33AD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9C188D7" wp14:editId="20AB7873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121920</wp:posOffset>
                      </wp:positionV>
                      <wp:extent cx="1238250" cy="1404620"/>
                      <wp:effectExtent l="0" t="0" r="0" b="444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EF0" w:rsidRPr="007C6EF0" w:rsidRDefault="007C6EF0" w:rsidP="007C6E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)内にも○を付ける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C188D7" id="_x0000_s1029" type="#_x0000_t202" style="position:absolute;margin-left:224.5pt;margin-top:9.6pt;width:97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" filled="f" stroked="f">
                      <v:textbox style="mso-fit-shape-to-text:t">
                        <w:txbxContent>
                          <w:p w:rsidR="007C6EF0" w:rsidRPr="007C6EF0" w:rsidRDefault="007C6EF0" w:rsidP="007C6EF0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7C6EF0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内にも○を付ける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3AD">
              <w:rPr>
                <w:rFonts w:hint="eastAsia"/>
              </w:rPr>
              <w:t>１７　下水道管渠等目視調査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１８　下水道管渠等ＴＶ調査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１９　廃棄物運搬（汚泥、ゴミ、し尿、薬剤、廃油、その他（　　　　　　　））</w:t>
            </w:r>
          </w:p>
          <w:p w:rsidR="008E33AD" w:rsidRDefault="007C6EF0" w:rsidP="008E33AD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E33D012" wp14:editId="64C212B6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105410</wp:posOffset>
                      </wp:positionV>
                      <wp:extent cx="1238250" cy="1404620"/>
                      <wp:effectExtent l="0" t="0" r="0" b="444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EF0" w:rsidRPr="007C6EF0" w:rsidRDefault="007C6EF0" w:rsidP="007C6E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)内にも○を付ける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33D012" id="_x0000_s1030" type="#_x0000_t202" style="position:absolute;margin-left:225.25pt;margin-top:8.3pt;width:97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" filled="f" stroked="f">
                      <v:textbox style="mso-fit-shape-to-text:t">
                        <w:txbxContent>
                          <w:p w:rsidR="007C6EF0" w:rsidRPr="007C6EF0" w:rsidRDefault="007C6EF0" w:rsidP="007C6EF0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7C6EF0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内にも○を付ける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3AD">
              <w:rPr>
                <w:rFonts w:hint="eastAsia"/>
              </w:rPr>
              <w:t>２０　廃棄物処理・処分（汚泥、ゴミ、し尿、薬剤、廃油、その他（　　　　　　　））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２１　環境測定調査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２２　水質検査調査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２３　宅地内漏水事故処理待機業務</w:t>
            </w:r>
          </w:p>
          <w:p w:rsidR="008E33AD" w:rsidRDefault="007C6EF0" w:rsidP="008E33AD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E33D012" wp14:editId="64C212B6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123190</wp:posOffset>
                      </wp:positionV>
                      <wp:extent cx="1238250" cy="1404620"/>
                      <wp:effectExtent l="0" t="0" r="0" b="444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EF0" w:rsidRPr="007C6EF0" w:rsidRDefault="007C6EF0" w:rsidP="007C6E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)内にも○を付ける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33D012" id="_x0000_s1031" type="#_x0000_t202" style="position:absolute;margin-left:282.25pt;margin-top:9.7pt;width:97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" filled="f" stroked="f">
                      <v:textbox style="mso-fit-shape-to-text:t">
                        <w:txbxContent>
                          <w:p w:rsidR="007C6EF0" w:rsidRPr="007C6EF0" w:rsidRDefault="007C6EF0" w:rsidP="007C6EF0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7C6EF0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内にも○を付ける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3AD">
              <w:rPr>
                <w:rFonts w:hint="eastAsia"/>
              </w:rPr>
              <w:t>２４　路上漏水事故処理待機業務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２５　漏水調査（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件調査ではなく地区全域等系統調査）</w:t>
            </w:r>
          </w:p>
          <w:p w:rsidR="008E33AD" w:rsidRDefault="007C6EF0" w:rsidP="008E33AD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E33D012" wp14:editId="64C212B6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143510</wp:posOffset>
                      </wp:positionV>
                      <wp:extent cx="1238250" cy="1404620"/>
                      <wp:effectExtent l="0" t="0" r="0" b="444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EF0" w:rsidRPr="007C6EF0" w:rsidRDefault="007C6EF0" w:rsidP="007C6E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C6EF0">
                                    <w:rPr>
                                      <w:rFonts w:ascii="ＭＳ Ｐゴシック" w:eastAsia="ＭＳ Ｐゴシック" w:hAnsi="ＭＳ Ｐゴシック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)内にも○を付ける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33D012" id="_x0000_s1032" type="#_x0000_t202" style="position:absolute;margin-left:254.5pt;margin-top:11.3pt;width:97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" filled="f" stroked="f">
                      <v:textbox style="mso-fit-shape-to-text:t">
                        <w:txbxContent>
                          <w:p w:rsidR="007C6EF0" w:rsidRPr="007C6EF0" w:rsidRDefault="007C6EF0" w:rsidP="007C6EF0">
                            <w:pPr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7C6EF0">
                              <w:rPr>
                                <w:rFonts w:ascii="ＭＳ Ｐゴシック" w:eastAsia="ＭＳ Ｐゴシック" w:hAnsi="ＭＳ Ｐゴシック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  <w:r w:rsidRPr="007C6EF0">
                              <w:rPr>
                                <w:rFonts w:ascii="ＭＳ Ｐゴシック" w:eastAsia="ＭＳ Ｐゴシック" w:hAnsi="ＭＳ Ｐゴシック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内にも○を付ける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3AD">
              <w:rPr>
                <w:rFonts w:hint="eastAsia"/>
              </w:rPr>
              <w:t>２６　急斜面地を除く除草業務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２７　樹木剪定・伐採・急斜面地除草業務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２８　情報処理（コンピュ</w:t>
            </w:r>
            <w:r w:rsidR="008D3945">
              <w:rPr>
                <w:rFonts w:hint="eastAsia"/>
              </w:rPr>
              <w:t>ー</w:t>
            </w:r>
            <w:r>
              <w:rPr>
                <w:rFonts w:hint="eastAsia"/>
              </w:rPr>
              <w:t>ター関連処理、ソフト作成、入力代行、　　　　）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２９　運送、運搬、引越し、その他関連（　　　　　　　　　　　　）</w:t>
            </w:r>
          </w:p>
          <w:p w:rsidR="008E33AD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３０　量水器交換</w:t>
            </w:r>
          </w:p>
          <w:p w:rsidR="00F25AC2" w:rsidRDefault="008E33AD" w:rsidP="008E33AD">
            <w:pPr>
              <w:snapToGrid w:val="0"/>
              <w:jc w:val="left"/>
            </w:pPr>
            <w:r>
              <w:rPr>
                <w:rFonts w:hint="eastAsia"/>
              </w:rPr>
              <w:t>３１　その他（　　　　　　　　　　　　　　　　　　　　　　　　　　　　　　）</w:t>
            </w:r>
          </w:p>
        </w:tc>
      </w:tr>
    </w:tbl>
    <w:p w:rsidR="006442B8" w:rsidRDefault="006442B8" w:rsidP="006442B8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【注意】取扱い可能な業務の</w:t>
      </w:r>
      <w:r w:rsidRPr="00131786">
        <w:rPr>
          <w:rFonts w:ascii="BIZ UDゴシック" w:eastAsia="BIZ UDゴシック" w:hAnsi="BIZ UDゴシック" w:hint="eastAsia"/>
          <w:sz w:val="18"/>
          <w:szCs w:val="18"/>
        </w:rPr>
        <w:t>番号に〇印を記入</w:t>
      </w:r>
      <w:r>
        <w:rPr>
          <w:rFonts w:hint="eastAsia"/>
          <w:sz w:val="18"/>
          <w:szCs w:val="18"/>
        </w:rPr>
        <w:t>する。括弧書きのある業務は</w:t>
      </w:r>
      <w:r w:rsidRPr="00131786">
        <w:rPr>
          <w:rFonts w:ascii="BIZ UDゴシック" w:eastAsia="BIZ UDゴシック" w:hAnsi="BIZ UDゴシック" w:hint="eastAsia"/>
          <w:sz w:val="18"/>
          <w:szCs w:val="18"/>
        </w:rPr>
        <w:t>括弧内に〇印を記入</w:t>
      </w:r>
      <w:r>
        <w:rPr>
          <w:rFonts w:hint="eastAsia"/>
          <w:sz w:val="18"/>
          <w:szCs w:val="18"/>
        </w:rPr>
        <w:t>する。</w:t>
      </w:r>
    </w:p>
    <w:p w:rsidR="00F25AC2" w:rsidRPr="006442B8" w:rsidRDefault="006442B8" w:rsidP="006442B8">
      <w:pPr>
        <w:ind w:firstLineChars="400" w:firstLine="787"/>
        <w:rPr>
          <w:rFonts w:hint="eastAsia"/>
        </w:rPr>
      </w:pPr>
      <w:r w:rsidRPr="00131786">
        <w:rPr>
          <w:rFonts w:ascii="BIZ UDゴシック" w:eastAsia="BIZ UDゴシック" w:hAnsi="BIZ UDゴシック" w:hint="eastAsia"/>
          <w:sz w:val="18"/>
          <w:szCs w:val="18"/>
          <w:u w:val="single"/>
        </w:rPr>
        <w:t>〇印がない場合は、その業務の</w:t>
      </w:r>
      <w:r>
        <w:rPr>
          <w:rFonts w:ascii="BIZ UDゴシック" w:eastAsia="BIZ UDゴシック" w:hAnsi="BIZ UDゴシック" w:hint="eastAsia"/>
          <w:sz w:val="18"/>
          <w:szCs w:val="18"/>
          <w:u w:val="single"/>
        </w:rPr>
        <w:t>取扱い</w:t>
      </w:r>
      <w:r w:rsidRPr="00131786">
        <w:rPr>
          <w:rFonts w:ascii="BIZ UDゴシック" w:eastAsia="BIZ UDゴシック" w:hAnsi="BIZ UDゴシック" w:hint="eastAsia"/>
          <w:sz w:val="18"/>
          <w:szCs w:val="18"/>
          <w:u w:val="single"/>
        </w:rPr>
        <w:t>ができないものとみなします。</w:t>
      </w:r>
      <w:bookmarkStart w:id="0" w:name="_GoBack"/>
      <w:bookmarkEnd w:id="0"/>
    </w:p>
    <w:sectPr w:rsidR="00F25AC2" w:rsidRPr="006442B8" w:rsidSect="006442B8">
      <w:pgSz w:w="11906" w:h="16838" w:code="9"/>
      <w:pgMar w:top="1134" w:right="1134" w:bottom="851" w:left="1134" w:header="851" w:footer="992" w:gutter="0"/>
      <w:cols w:space="425"/>
      <w:docGrid w:type="linesAndChars" w:linePitch="34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0A" w:rsidRDefault="00517C0A" w:rsidP="00517C0A">
      <w:r>
        <w:separator/>
      </w:r>
    </w:p>
  </w:endnote>
  <w:endnote w:type="continuationSeparator" w:id="0">
    <w:p w:rsidR="00517C0A" w:rsidRDefault="00517C0A" w:rsidP="0051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0A" w:rsidRDefault="00517C0A" w:rsidP="00517C0A">
      <w:r>
        <w:separator/>
      </w:r>
    </w:p>
  </w:footnote>
  <w:footnote w:type="continuationSeparator" w:id="0">
    <w:p w:rsidR="00517C0A" w:rsidRDefault="00517C0A" w:rsidP="0051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AC2"/>
    <w:rsid w:val="00297198"/>
    <w:rsid w:val="0033023D"/>
    <w:rsid w:val="00352126"/>
    <w:rsid w:val="00406F42"/>
    <w:rsid w:val="00445865"/>
    <w:rsid w:val="00464C19"/>
    <w:rsid w:val="00517C0A"/>
    <w:rsid w:val="00545649"/>
    <w:rsid w:val="005C7B5B"/>
    <w:rsid w:val="005E55D1"/>
    <w:rsid w:val="006442B8"/>
    <w:rsid w:val="0070624A"/>
    <w:rsid w:val="007A5723"/>
    <w:rsid w:val="007C6EF0"/>
    <w:rsid w:val="008D3945"/>
    <w:rsid w:val="008E33AD"/>
    <w:rsid w:val="009E7E6A"/>
    <w:rsid w:val="00BC26E2"/>
    <w:rsid w:val="00BE1079"/>
    <w:rsid w:val="00D90FFE"/>
    <w:rsid w:val="00E03DE5"/>
    <w:rsid w:val="00E96FAD"/>
    <w:rsid w:val="00ED09DD"/>
    <w:rsid w:val="00EF0C47"/>
    <w:rsid w:val="00F25AC2"/>
    <w:rsid w:val="00F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B320C5"/>
  <w15:chartTrackingRefBased/>
  <w15:docId w15:val="{AEC7BFBC-F421-4C33-8979-65BC894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E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C0A"/>
  </w:style>
  <w:style w:type="paragraph" w:styleId="a8">
    <w:name w:val="footer"/>
    <w:basedOn w:val="a"/>
    <w:link w:val="a9"/>
    <w:uiPriority w:val="99"/>
    <w:unhideWhenUsed/>
    <w:rsid w:val="00517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US340184</dc:creator>
  <cp:keywords/>
  <dc:description/>
  <cp:lastModifiedBy>US400066</cp:lastModifiedBy>
  <cp:revision>18</cp:revision>
  <cp:lastPrinted>2022-09-01T04:40:00Z</cp:lastPrinted>
  <dcterms:created xsi:type="dcterms:W3CDTF">2017-12-17T06:15:00Z</dcterms:created>
  <dcterms:modified xsi:type="dcterms:W3CDTF">2023-11-27T06:34:00Z</dcterms:modified>
</cp:coreProperties>
</file>