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</w:t>
      </w:r>
    </w:p>
    <w:p w:rsidR="007528C6" w:rsidRDefault="007528C6">
      <w:pPr>
        <w:rPr>
          <w:rFonts w:ascii="‚l‚r –¾’©"/>
        </w:rPr>
      </w:pPr>
      <w:r>
        <w:rPr>
          <w:rFonts w:hint="eastAsia"/>
        </w:rPr>
        <w:t xml:space="preserve">　日立市長　　殿</w:t>
      </w:r>
    </w:p>
    <w:p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申請者　住所又は所在地　　　　　　　　　　　　　</w:t>
      </w:r>
    </w:p>
    <w:p w:rsidR="007528C6" w:rsidRDefault="007528C6">
      <w:pPr>
        <w:jc w:val="right"/>
        <w:rPr>
          <w:rFonts w:ascii="‚l‚r –¾’©"/>
        </w:rPr>
      </w:pPr>
      <w:r>
        <w:rPr>
          <w:rFonts w:hint="eastAsia"/>
        </w:rPr>
        <w:t xml:space="preserve">団体等の名称　　　　　　　　　　　　　　</w:t>
      </w:r>
    </w:p>
    <w:p w:rsidR="007528C6" w:rsidRDefault="003C6D7D">
      <w:pPr>
        <w:jc w:val="right"/>
        <w:rPr>
          <w:rFonts w:ascii="‚l‚r –¾’©"/>
        </w:rPr>
      </w:pPr>
      <w:r>
        <w:rPr>
          <w:noProof/>
        </w:rPr>
        <w:pict>
          <v:oval id="_x0000_s1026" style="position:absolute;left:0;text-align:left;margin-left:408.4pt;margin-top:2.25pt;width:12pt;height:12pt;z-index:251658240" o:allowincell="f" filled="f" strokeweight=".5pt">
            <o:lock v:ext="edit" aspectratio="t"/>
          </v:oval>
        </w:pict>
      </w:r>
      <w:r w:rsidR="007528C6">
        <w:rPr>
          <w:rFonts w:hint="eastAsia"/>
        </w:rPr>
        <w:t>氏名又は代表者氏名　　　　　　　　　　印</w:t>
      </w:r>
    </w:p>
    <w:p w:rsidR="007528C6" w:rsidRDefault="007528C6">
      <w:pPr>
        <w:rPr>
          <w:rFonts w:ascii="‚l‚r –¾’©"/>
        </w:rPr>
      </w:pPr>
    </w:p>
    <w:p w:rsidR="007528C6" w:rsidRDefault="007528C6">
      <w:pPr>
        <w:jc w:val="center"/>
        <w:rPr>
          <w:rFonts w:ascii="‚l‚r –¾’©"/>
        </w:rPr>
      </w:pPr>
      <w:r>
        <w:rPr>
          <w:rFonts w:hint="eastAsia"/>
        </w:rPr>
        <w:t>年度</w:t>
      </w:r>
      <w:r>
        <w:rPr>
          <w:rFonts w:ascii="‚l‚r –¾’©" w:cs="‚l‚r –¾’©"/>
        </w:rPr>
        <w:t>(</w:t>
      </w:r>
      <w:r w:rsidR="003C6D7D">
        <w:rPr>
          <w:rFonts w:hint="eastAsia"/>
        </w:rPr>
        <w:t>まちなか空き店舗活用事業補助金</w:t>
      </w:r>
      <w:r>
        <w:rPr>
          <w:rFonts w:ascii="‚l‚r –¾’©" w:cs="‚l‚r –¾’©"/>
        </w:rPr>
        <w:t>)</w:t>
      </w:r>
      <w:r>
        <w:rPr>
          <w:rFonts w:hint="eastAsia"/>
        </w:rPr>
        <w:t>実績報告書</w:t>
      </w:r>
    </w:p>
    <w:p w:rsidR="007528C6" w:rsidRDefault="007528C6">
      <w:pPr>
        <w:rPr>
          <w:rFonts w:ascii="‚l‚r –¾’©"/>
        </w:rPr>
      </w:pPr>
    </w:p>
    <w:p w:rsidR="007528C6" w:rsidRDefault="007528C6">
      <w:pPr>
        <w:rPr>
          <w:rFonts w:ascii="‚l‚r –¾’©"/>
        </w:rPr>
      </w:pPr>
      <w:r>
        <w:rPr>
          <w:rFonts w:hint="eastAsia"/>
        </w:rPr>
        <w:t xml:space="preserve">　　　　　　年　　月　　日付け日立市指令　第　　号により補助金等の交付決定の通知を受けた</w:t>
      </w:r>
      <w:r>
        <w:rPr>
          <w:rFonts w:ascii="‚l‚r –¾’©" w:cs="‚l‚r –¾’©"/>
        </w:rPr>
        <w:t>(</w:t>
      </w:r>
      <w:r>
        <w:rPr>
          <w:rFonts w:hint="eastAsia"/>
        </w:rPr>
        <w:t>補助事業等の名称</w:t>
      </w:r>
      <w:r>
        <w:rPr>
          <w:rFonts w:ascii="‚l‚r –¾’©" w:cs="‚l‚r –¾’©"/>
        </w:rPr>
        <w:t>)</w:t>
      </w:r>
      <w:r>
        <w:rPr>
          <w:rFonts w:hint="eastAsia"/>
        </w:rPr>
        <w:t>が完了したので、日立市補助金等交付規則第</w:t>
      </w:r>
      <w:r>
        <w:rPr>
          <w:rFonts w:ascii="‚l‚r –¾’©" w:cs="‚l‚r –¾’©"/>
        </w:rPr>
        <w:t>6</w:t>
      </w:r>
      <w:r>
        <w:rPr>
          <w:rFonts w:hint="eastAsia"/>
        </w:rPr>
        <w:t>条の</w:t>
      </w:r>
      <w:r>
        <w:rPr>
          <w:rFonts w:ascii="‚l‚r –¾’©" w:cs="‚l‚r –¾’©"/>
        </w:rPr>
        <w:t>2</w:t>
      </w:r>
      <w:r>
        <w:rPr>
          <w:rFonts w:hint="eastAsia"/>
        </w:rPr>
        <w:t>第</w:t>
      </w:r>
      <w:r>
        <w:rPr>
          <w:rFonts w:ascii="‚l‚r –¾’©" w:cs="‚l‚r –¾’©"/>
        </w:rPr>
        <w:t>1</w:t>
      </w:r>
      <w:r>
        <w:rPr>
          <w:rFonts w:hint="eastAsia"/>
        </w:rPr>
        <w:t>項の規定により、下記のとおり関係書類を添えて報告します。</w:t>
      </w:r>
    </w:p>
    <w:p w:rsidR="007528C6" w:rsidRDefault="007528C6">
      <w:pPr>
        <w:rPr>
          <w:rFonts w:ascii="‚l‚r –¾’©"/>
        </w:rPr>
      </w:pPr>
    </w:p>
    <w:p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:rsidR="007528C6" w:rsidRDefault="003C6D7D" w:rsidP="003C6D7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まちなか空き店舗活用事業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:rsidR="007528C6" w:rsidRDefault="003C6D7D" w:rsidP="003C6D7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まちなか空き店舗活用事業補助金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050" w:type="dxa"/>
            <w:vMerge/>
          </w:tcPr>
          <w:p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別添事業成果書のとおり</w:t>
            </w:r>
          </w:p>
          <w:p w:rsidR="007528C6" w:rsidRDefault="007528C6">
            <w:pPr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事業成果書は、様式第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号事業計画書に準じて作成すること。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lastRenderedPageBreak/>
              <w:t>付記事項</w:t>
            </w:r>
          </w:p>
        </w:tc>
        <w:tc>
          <w:tcPr>
            <w:tcW w:w="5775" w:type="dxa"/>
            <w:vAlign w:val="center"/>
          </w:tcPr>
          <w:p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8C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:rsidR="007528C6" w:rsidRDefault="007528C6"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収支決算書</w:t>
            </w:r>
          </w:p>
          <w:p w:rsidR="003C6D7D" w:rsidRDefault="003C6D7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経費に関する領収書及び支払を証明する書類の写し</w:t>
            </w:r>
          </w:p>
          <w:p w:rsidR="003C6D7D" w:rsidRDefault="003C6D7D">
            <w:r>
              <w:rPr>
                <w:rFonts w:hint="eastAsia"/>
              </w:rPr>
              <w:t>(3)　工事請負契約書の写し</w:t>
            </w:r>
          </w:p>
          <w:p w:rsidR="003C6D7D" w:rsidRDefault="003C6D7D">
            <w:r>
              <w:rPr>
                <w:rFonts w:hint="eastAsia"/>
              </w:rPr>
              <w:t>(4)　改装前及び改装後の写真</w:t>
            </w:r>
          </w:p>
          <w:p w:rsidR="003C6D7D" w:rsidRDefault="003C6D7D">
            <w:r>
              <w:rPr>
                <w:rFonts w:hint="eastAsia"/>
              </w:rPr>
              <w:t>(5)　賃料　取得　に関する支出を証明する書類</w:t>
            </w:r>
          </w:p>
          <w:p w:rsidR="003C6D7D" w:rsidRDefault="003C6D7D">
            <w:pPr>
              <w:rPr>
                <w:rFonts w:ascii="‚l‚r –¾’©" w:hint="eastAsia"/>
              </w:rPr>
            </w:pPr>
            <w:r>
              <w:rPr>
                <w:rFonts w:hint="eastAsia"/>
              </w:rPr>
              <w:t>(6)　営業を開始したことを証明できる書類</w:t>
            </w:r>
            <w:bookmarkStart w:id="0" w:name="_GoBack"/>
            <w:bookmarkEnd w:id="0"/>
          </w:p>
        </w:tc>
      </w:tr>
    </w:tbl>
    <w:p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C6" w:rsidRDefault="007528C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528C6" w:rsidRDefault="007528C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C6" w:rsidRDefault="007528C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528C6" w:rsidRDefault="007528C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8C6"/>
    <w:rsid w:val="003C6D7D"/>
    <w:rsid w:val="006D35BB"/>
    <w:rsid w:val="007528C6"/>
    <w:rsid w:val="00E6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6DB19D"/>
  <w14:defaultImageDpi w14:val="0"/>
  <w15:docId w15:val="{4A813B1B-F9A0-46B4-A051-61CDE7A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4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US360068</cp:lastModifiedBy>
  <cp:revision>2</cp:revision>
  <dcterms:created xsi:type="dcterms:W3CDTF">2019-06-28T01:06:00Z</dcterms:created>
  <dcterms:modified xsi:type="dcterms:W3CDTF">2019-06-28T01:06:00Z</dcterms:modified>
</cp:coreProperties>
</file>