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B66" w:rsidRDefault="00CC5B66">
      <w:pPr>
        <w:textAlignment w:val="center"/>
        <w:rPr>
          <w:rFonts w:ascii="‚l‚r –¾’©"/>
          <w:snapToGrid w:val="0"/>
        </w:rPr>
      </w:pPr>
      <w:r>
        <w:rPr>
          <w:rFonts w:hint="eastAsia"/>
          <w:snapToGrid w:val="0"/>
        </w:rPr>
        <w:t>様式第９号（第６条の２関係）</w:t>
      </w:r>
      <w:bookmarkStart w:id="0" w:name="_GoBack"/>
      <w:bookmarkEnd w:id="0"/>
    </w:p>
    <w:p w:rsidR="00CC5B66" w:rsidRDefault="00CC5B66">
      <w:pPr>
        <w:textAlignment w:val="center"/>
        <w:rPr>
          <w:rFonts w:ascii="‚l‚r –¾’©"/>
          <w:snapToGrid w:val="0"/>
        </w:rPr>
      </w:pPr>
    </w:p>
    <w:p w:rsidR="00CC5B66" w:rsidRDefault="00CC5B66">
      <w:pPr>
        <w:jc w:val="center"/>
        <w:textAlignment w:val="center"/>
        <w:rPr>
          <w:rFonts w:ascii="‚l‚r –¾’©"/>
          <w:snapToGrid w:val="0"/>
        </w:rPr>
      </w:pPr>
      <w:r>
        <w:rPr>
          <w:rFonts w:hint="eastAsia"/>
          <w:snapToGrid w:val="0"/>
          <w:spacing w:val="210"/>
        </w:rPr>
        <w:t>収支決算</w:t>
      </w:r>
      <w:r>
        <w:rPr>
          <w:rFonts w:hint="eastAsia"/>
          <w:snapToGrid w:val="0"/>
        </w:rPr>
        <w:t>書</w:t>
      </w:r>
    </w:p>
    <w:p w:rsidR="00CC5B66" w:rsidRDefault="00CC5B66">
      <w:pPr>
        <w:textAlignment w:val="center"/>
        <w:rPr>
          <w:rFonts w:ascii="‚l‚r –¾’©"/>
          <w:snapToGrid w:val="0"/>
        </w:rPr>
      </w:pPr>
    </w:p>
    <w:p w:rsidR="00CC5B66" w:rsidRDefault="00CC5B66">
      <w:pPr>
        <w:textAlignment w:val="center"/>
        <w:rPr>
          <w:rFonts w:ascii="‚l‚r –¾’©" w:cs="‚l‚r –¾’©"/>
          <w:snapToGrid w:val="0"/>
        </w:rPr>
      </w:pPr>
      <w:r>
        <w:rPr>
          <w:rFonts w:ascii="‚l‚r –¾’©" w:cs="‚l‚r –¾’©"/>
          <w:snapToGrid w:val="0"/>
        </w:rPr>
        <w:t>1</w:t>
      </w:r>
      <w:r>
        <w:rPr>
          <w:rFonts w:hint="eastAsia"/>
          <w:snapToGrid w:val="0"/>
        </w:rPr>
        <w:t xml:space="preserve">　収入　　　　　　　　　　　　　　　　　　　　　　　　　　　　　　　</w:t>
      </w:r>
      <w:r>
        <w:rPr>
          <w:rFonts w:ascii="‚l‚r –¾’©" w:cs="‚l‚r –¾’©"/>
          <w:snapToGrid w:val="0"/>
        </w:rPr>
        <w:t>(</w:t>
      </w:r>
      <w:r>
        <w:rPr>
          <w:rFonts w:hint="eastAsia"/>
          <w:snapToGrid w:val="0"/>
        </w:rPr>
        <w:t>単位　円</w:t>
      </w:r>
      <w:r>
        <w:rPr>
          <w:rFonts w:ascii="‚l‚r –¾’©" w:cs="‚l‚r –¾’©"/>
          <w:snapToGrid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1470"/>
        <w:gridCol w:w="1680"/>
        <w:gridCol w:w="2205"/>
      </w:tblGrid>
      <w:tr w:rsidR="00CC5B6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vAlign w:val="center"/>
          </w:tcPr>
          <w:p w:rsidR="00CC5B66" w:rsidRDefault="00CC5B66">
            <w:pPr>
              <w:jc w:val="distribute"/>
              <w:textAlignment w:val="center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科目</w:t>
            </w:r>
          </w:p>
        </w:tc>
        <w:tc>
          <w:tcPr>
            <w:tcW w:w="1470" w:type="dxa"/>
            <w:vAlign w:val="center"/>
          </w:tcPr>
          <w:p w:rsidR="00CC5B66" w:rsidRDefault="00CC5B66">
            <w:pPr>
              <w:jc w:val="distribute"/>
              <w:textAlignment w:val="center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予算額</w:t>
            </w:r>
          </w:p>
        </w:tc>
        <w:tc>
          <w:tcPr>
            <w:tcW w:w="1470" w:type="dxa"/>
            <w:vAlign w:val="center"/>
          </w:tcPr>
          <w:p w:rsidR="00CC5B66" w:rsidRDefault="00CC5B66">
            <w:pPr>
              <w:jc w:val="distribute"/>
              <w:textAlignment w:val="center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決算額</w:t>
            </w:r>
          </w:p>
        </w:tc>
        <w:tc>
          <w:tcPr>
            <w:tcW w:w="1680" w:type="dxa"/>
            <w:vAlign w:val="center"/>
          </w:tcPr>
          <w:p w:rsidR="00CC5B66" w:rsidRDefault="00CC5B66">
            <w:pPr>
              <w:jc w:val="distribute"/>
              <w:textAlignment w:val="center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差引額</w:t>
            </w:r>
          </w:p>
        </w:tc>
        <w:tc>
          <w:tcPr>
            <w:tcW w:w="2205" w:type="dxa"/>
            <w:vAlign w:val="center"/>
          </w:tcPr>
          <w:p w:rsidR="00CC5B66" w:rsidRDefault="00CC5B66">
            <w:pPr>
              <w:jc w:val="center"/>
              <w:textAlignment w:val="center"/>
              <w:rPr>
                <w:rFonts w:ascii="‚l‚r –¾’©" w:cs="‚l‚r –¾’©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摘</w:t>
            </w:r>
            <w:r>
              <w:rPr>
                <w:rFonts w:hint="eastAsia"/>
                <w:snapToGrid w:val="0"/>
              </w:rPr>
              <w:t>要</w:t>
            </w:r>
            <w:r>
              <w:rPr>
                <w:rFonts w:ascii="‚l‚r –¾’©" w:cs="‚l‚r –¾’©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説明等</w:t>
            </w:r>
            <w:r>
              <w:rPr>
                <w:rFonts w:ascii="‚l‚r –¾’©" w:cs="‚l‚r –¾’©"/>
                <w:snapToGrid w:val="0"/>
              </w:rPr>
              <w:t>)</w:t>
            </w:r>
          </w:p>
        </w:tc>
      </w:tr>
      <w:tr w:rsidR="00CC5B6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</w:tr>
      <w:tr w:rsidR="00CC5B6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</w:tr>
      <w:tr w:rsidR="00CC5B6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</w:tr>
      <w:tr w:rsidR="00CC5B6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</w:tr>
      <w:tr w:rsidR="00CC5B6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</w:tr>
      <w:tr w:rsidR="00CC5B6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</w:tr>
      <w:tr w:rsidR="00CC5B6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</w:tr>
      <w:tr w:rsidR="00CC5B6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</w:tr>
      <w:tr w:rsidR="00CC5B6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:rsidR="00CC5B66" w:rsidRDefault="00CC5B66">
            <w:pPr>
              <w:jc w:val="distribute"/>
              <w:textAlignment w:val="center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合</w:t>
            </w: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470" w:type="dxa"/>
            <w:vAlign w:val="center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</w:tr>
    </w:tbl>
    <w:p w:rsidR="00CC5B66" w:rsidRDefault="00CC5B66">
      <w:pPr>
        <w:textAlignment w:val="center"/>
        <w:rPr>
          <w:rFonts w:ascii="‚l‚r –¾’©"/>
          <w:snapToGrid w:val="0"/>
        </w:rPr>
      </w:pPr>
    </w:p>
    <w:p w:rsidR="00CC5B66" w:rsidRDefault="00CC5B66">
      <w:pPr>
        <w:textAlignment w:val="center"/>
        <w:rPr>
          <w:rFonts w:ascii="‚l‚r –¾’©" w:cs="‚l‚r –¾’©"/>
          <w:snapToGrid w:val="0"/>
        </w:rPr>
      </w:pPr>
      <w:r>
        <w:rPr>
          <w:rFonts w:ascii="‚l‚r –¾’©" w:cs="‚l‚r –¾’©"/>
          <w:snapToGrid w:val="0"/>
        </w:rPr>
        <w:t>2</w:t>
      </w:r>
      <w:r>
        <w:rPr>
          <w:rFonts w:hint="eastAsia"/>
          <w:snapToGrid w:val="0"/>
        </w:rPr>
        <w:t xml:space="preserve">　支出　　　　　　　　　　　　　　　　　　　　　　　　　　　　　　　</w:t>
      </w:r>
      <w:r>
        <w:rPr>
          <w:rFonts w:ascii="‚l‚r –¾’©" w:cs="‚l‚r –¾’©"/>
          <w:snapToGrid w:val="0"/>
        </w:rPr>
        <w:t>(</w:t>
      </w:r>
      <w:r>
        <w:rPr>
          <w:rFonts w:hint="eastAsia"/>
          <w:snapToGrid w:val="0"/>
        </w:rPr>
        <w:t>単位　円</w:t>
      </w:r>
      <w:r>
        <w:rPr>
          <w:rFonts w:ascii="‚l‚r –¾’©" w:cs="‚l‚r –¾’©"/>
          <w:snapToGrid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1470"/>
        <w:gridCol w:w="1680"/>
        <w:gridCol w:w="2205"/>
      </w:tblGrid>
      <w:tr w:rsidR="00CC5B6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680" w:type="dxa"/>
            <w:vAlign w:val="center"/>
          </w:tcPr>
          <w:p w:rsidR="00CC5B66" w:rsidRDefault="00CC5B66">
            <w:pPr>
              <w:jc w:val="distribute"/>
              <w:textAlignment w:val="center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科目</w:t>
            </w:r>
          </w:p>
        </w:tc>
        <w:tc>
          <w:tcPr>
            <w:tcW w:w="1470" w:type="dxa"/>
            <w:vAlign w:val="center"/>
          </w:tcPr>
          <w:p w:rsidR="00CC5B66" w:rsidRDefault="00CC5B66">
            <w:pPr>
              <w:jc w:val="distribute"/>
              <w:textAlignment w:val="center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予算額</w:t>
            </w:r>
          </w:p>
        </w:tc>
        <w:tc>
          <w:tcPr>
            <w:tcW w:w="1470" w:type="dxa"/>
            <w:vAlign w:val="center"/>
          </w:tcPr>
          <w:p w:rsidR="00CC5B66" w:rsidRDefault="00CC5B66">
            <w:pPr>
              <w:jc w:val="distribute"/>
              <w:textAlignment w:val="center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決算額</w:t>
            </w:r>
          </w:p>
        </w:tc>
        <w:tc>
          <w:tcPr>
            <w:tcW w:w="1680" w:type="dxa"/>
            <w:vAlign w:val="center"/>
          </w:tcPr>
          <w:p w:rsidR="00CC5B66" w:rsidRDefault="00CC5B66">
            <w:pPr>
              <w:jc w:val="distribute"/>
              <w:textAlignment w:val="center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差引額</w:t>
            </w:r>
          </w:p>
        </w:tc>
        <w:tc>
          <w:tcPr>
            <w:tcW w:w="2205" w:type="dxa"/>
            <w:vAlign w:val="center"/>
          </w:tcPr>
          <w:p w:rsidR="00CC5B66" w:rsidRDefault="00CC5B66">
            <w:pPr>
              <w:jc w:val="center"/>
              <w:textAlignment w:val="center"/>
              <w:rPr>
                <w:rFonts w:ascii="‚l‚r –¾’©" w:cs="‚l‚r –¾’©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摘</w:t>
            </w:r>
            <w:r>
              <w:rPr>
                <w:rFonts w:hint="eastAsia"/>
                <w:snapToGrid w:val="0"/>
              </w:rPr>
              <w:t>要</w:t>
            </w:r>
            <w:r>
              <w:rPr>
                <w:rFonts w:ascii="‚l‚r –¾’©" w:cs="‚l‚r –¾’©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説明等</w:t>
            </w:r>
            <w:r>
              <w:rPr>
                <w:rFonts w:ascii="‚l‚r –¾’©" w:cs="‚l‚r –¾’©"/>
                <w:snapToGrid w:val="0"/>
              </w:rPr>
              <w:t>)</w:t>
            </w:r>
          </w:p>
        </w:tc>
      </w:tr>
      <w:tr w:rsidR="00CC5B6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80" w:type="dxa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680" w:type="dxa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2205" w:type="dxa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</w:tr>
      <w:tr w:rsidR="00CC5B6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80" w:type="dxa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680" w:type="dxa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2205" w:type="dxa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</w:tr>
      <w:tr w:rsidR="00CC5B6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80" w:type="dxa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680" w:type="dxa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2205" w:type="dxa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</w:tr>
      <w:tr w:rsidR="00CC5B6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80" w:type="dxa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680" w:type="dxa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2205" w:type="dxa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</w:tr>
      <w:tr w:rsidR="00CC5B6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80" w:type="dxa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680" w:type="dxa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2205" w:type="dxa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</w:tr>
      <w:tr w:rsidR="00CC5B6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80" w:type="dxa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680" w:type="dxa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2205" w:type="dxa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</w:tr>
      <w:tr w:rsidR="00CC5B6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80" w:type="dxa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680" w:type="dxa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2205" w:type="dxa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</w:tr>
      <w:tr w:rsidR="00CC5B6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80" w:type="dxa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680" w:type="dxa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2205" w:type="dxa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</w:tr>
      <w:tr w:rsidR="00CC5B6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80" w:type="dxa"/>
            <w:vAlign w:val="center"/>
          </w:tcPr>
          <w:p w:rsidR="00CC5B66" w:rsidRDefault="00CC5B66">
            <w:pPr>
              <w:jc w:val="distribute"/>
              <w:textAlignment w:val="center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lastRenderedPageBreak/>
              <w:t>合</w:t>
            </w: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470" w:type="dxa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680" w:type="dxa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2205" w:type="dxa"/>
          </w:tcPr>
          <w:p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</w:tr>
    </w:tbl>
    <w:p w:rsidR="00CC5B66" w:rsidRDefault="00CC5B66">
      <w:pPr>
        <w:textAlignment w:val="center"/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備考　</w:t>
      </w:r>
      <w:r>
        <w:rPr>
          <w:rFonts w:ascii="‚l‚r –¾’©" w:cs="‚l‚r –¾’©"/>
          <w:snapToGrid w:val="0"/>
        </w:rPr>
        <w:t>(1)</w:t>
      </w:r>
      <w:r>
        <w:rPr>
          <w:rFonts w:hint="eastAsia"/>
          <w:snapToGrid w:val="0"/>
        </w:rPr>
        <w:t xml:space="preserve">　この収支決算書は、補助事業等に係る決算に限り作成すること。</w:t>
      </w:r>
    </w:p>
    <w:p w:rsidR="00CC5B66" w:rsidRDefault="00CC5B66">
      <w:pPr>
        <w:ind w:left="945" w:hanging="945"/>
        <w:textAlignment w:val="center"/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rFonts w:ascii="‚l‚r –¾’©" w:cs="‚l‚r –¾’©"/>
          <w:snapToGrid w:val="0"/>
        </w:rPr>
        <w:t>(2)</w:t>
      </w:r>
      <w:r>
        <w:rPr>
          <w:rFonts w:hint="eastAsia"/>
          <w:snapToGrid w:val="0"/>
        </w:rPr>
        <w:t xml:space="preserve">　建設事業等に係る決算については、できる限り契約書の写しを添付すること。</w:t>
      </w:r>
    </w:p>
    <w:sectPr w:rsidR="00CC5B66" w:rsidSect="00CC5B66">
      <w:pgSz w:w="11907" w:h="16840" w:code="9"/>
      <w:pgMar w:top="1701" w:right="1701" w:bottom="1701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B66" w:rsidRDefault="00CC5B66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CC5B66" w:rsidRDefault="00CC5B66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B66" w:rsidRDefault="00CC5B66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CC5B66" w:rsidRDefault="00CC5B66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66"/>
    <w:rsid w:val="00303057"/>
    <w:rsid w:val="003E38D4"/>
    <w:rsid w:val="00985243"/>
    <w:rsid w:val="00CC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038A84-0317-456B-B66E-B13EBF2A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US360068</cp:lastModifiedBy>
  <cp:revision>2</cp:revision>
  <dcterms:created xsi:type="dcterms:W3CDTF">2019-05-28T00:32:00Z</dcterms:created>
  <dcterms:modified xsi:type="dcterms:W3CDTF">2019-05-28T00:32:00Z</dcterms:modified>
</cp:coreProperties>
</file>