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810" w:rsidRDefault="00FF696E" w:rsidP="00D13F9F">
      <w:pPr>
        <w:pStyle w:val="a3"/>
        <w:spacing w:line="240" w:lineRule="auto"/>
        <w:rPr>
          <w:rFonts w:hAnsi="Century"/>
          <w:spacing w:val="5"/>
        </w:rPr>
      </w:pPr>
      <w:r w:rsidRPr="00117003">
        <w:rPr>
          <w:rFonts w:hAnsi="Century"/>
          <w:noProof/>
          <w:spacing w:val="5"/>
        </w:rPr>
        <mc:AlternateContent>
          <mc:Choice Requires="wps">
            <w:drawing>
              <wp:anchor distT="0" distB="0" distL="114300" distR="114300" simplePos="0" relativeHeight="251657728" behindDoc="0" locked="0" layoutInCell="1" allowOverlap="1" wp14:anchorId="692D9A93" wp14:editId="158FDAF6">
                <wp:simplePos x="0" y="0"/>
                <wp:positionH relativeFrom="column">
                  <wp:posOffset>-6985</wp:posOffset>
                </wp:positionH>
                <wp:positionV relativeFrom="paragraph">
                  <wp:posOffset>-10160</wp:posOffset>
                </wp:positionV>
                <wp:extent cx="1403985" cy="26479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7003" w:rsidRPr="002714CF" w:rsidRDefault="00BB61D4" w:rsidP="00117003">
                            <w:pPr>
                              <w:jc w:val="center"/>
                              <w:rPr>
                                <w:rFonts w:ascii="ＭＳ 明朝" w:hAnsi="ＭＳ 明朝"/>
                                <w:szCs w:val="21"/>
                              </w:rPr>
                            </w:pPr>
                            <w:r w:rsidRPr="002714CF">
                              <w:rPr>
                                <w:rFonts w:ascii="ＭＳ 明朝" w:hAnsi="ＭＳ 明朝" w:hint="eastAsia"/>
                                <w:szCs w:val="21"/>
                              </w:rPr>
                              <w:t>様式第１１号の２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92D9A93" id="_x0000_t202" coordsize="21600,21600" o:spt="202" path="m,l,21600r21600,l21600,xe">
                <v:stroke joinstyle="miter"/>
                <v:path gradientshapeok="t" o:connecttype="rect"/>
              </v:shapetype>
              <v:shape id="Text Box 3" o:spid="_x0000_s1026" type="#_x0000_t202" style="position:absolute;left:0;text-align:left;margin-left:-.55pt;margin-top:-.8pt;width:110.55pt;height:20.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IxggIAAA8FAAAOAAAAZHJzL2Uyb0RvYy54bWysVMlu2zAQvRfoPxC8O1oiLxIsB1mqokC6&#10;AEk/gCYpiyhFqiRtKQ367x1StqMuh6KoDhSX4Zs3M2+4vhpaiQ7cWKFViZOLGCOuqGZC7Ur8+bGa&#10;rTCyjihGpFa8xE/c4qvN61frvit4qhstGTcIQJQt+q7EjXNdEUWWNrwl9kJ3XMFhrU1LHCzNLmKG&#10;9IDeyiiN40XUa8M6oym3FnbvxkO8Cfh1zan7WNeWOyRLDNxcGE0Yt36MNmtS7AzpGkGPNMg/sGiJ&#10;UOD0DHVHHEF7I36DagU12uraXVDdRrquBeUhBogmiX+J5qEhHQ+xQHJsd06T/X+w9MPhk0GCQe0w&#10;UqSFEj3ywaEbPaBLn52+swUYPXRg5gbY9pY+Utvda/rFIqVvG6J2/NoY3TecMGCX+JvR5OqIYz3I&#10;tn+vGbghe6cD0FCb1gNCMhCgQ5WezpXxVKh3mcWX+WqOEYWzdJEt83lwQYrT7c5Y95brFvlJiQ1U&#10;PqCTw711ng0pTiaBvZaCVULKsDC77a006EBAJVX4juh2aiaVN1baXxsRxx0gCT78macbqv6cJ2kW&#10;36T5rFqslrOsyuazfBmvZnGS3+SLOMuzu+q7J5hkRSMY4+peKH5SYJL9XYWPvTBqJ2gQ9SXO5+l8&#10;LNGUvZ0GGYfvT0G2wkFDStGWeHU2IoUv7BvFIGxSOCLkOI9+ph+yDDk4/UNWggx85UcNuGE7AIrX&#10;xlazJxCE0VAvqDq8IjBptPmGUQ8dWWL7dU8Mx0i+UyCqPMky38Jhkc2XKSzM9GQ7PSGKAlSJHUbj&#10;9NaNbb/vjNg14Okk42sQYiWCRl5YHeULXReCOb4Qvq2n62D18o5tfgAAAP//AwBQSwMEFAAGAAgA&#10;AAAhAPNPF37cAAAACAEAAA8AAABkcnMvZG93bnJldi54bWxMj8FOwzAQRO9I/QdrK3FrnVRQoRCn&#10;qqi4cECiIMHRjTdxRLy2bDcNf8/2BKfVakYzb+rd7EYxYUyDJwXlugCB1HozUK/g4/159QAiZU1G&#10;j55QwQ8m2DWLm1pXxl/oDadj7gWHUKq0AptzqKRMrUWn09oHJNY6H53O/MZemqgvHO5GuSmKrXR6&#10;IG6wOuCTxfb7eHYKPp0dzCG+fnVmnA4v3f4+zDEodbuc948gMs75zwxXfEaHhplO/kwmiVHBqizZ&#10;eb1bEKxvuA7EScFdUYJsavl/QPMLAAD//wMAUEsBAi0AFAAGAAgAAAAhALaDOJL+AAAA4QEAABMA&#10;AAAAAAAAAAAAAAAAAAAAAFtDb250ZW50X1R5cGVzXS54bWxQSwECLQAUAAYACAAAACEAOP0h/9YA&#10;AACUAQAACwAAAAAAAAAAAAAAAAAvAQAAX3JlbHMvLnJlbHNQSwECLQAUAAYACAAAACEAP9kyMYIC&#10;AAAPBQAADgAAAAAAAAAAAAAAAAAuAgAAZHJzL2Uyb0RvYy54bWxQSwECLQAUAAYACAAAACEA808X&#10;ftwAAAAIAQAADwAAAAAAAAAAAAAAAADcBAAAZHJzL2Rvd25yZXYueG1sUEsFBgAAAAAEAAQA8wAA&#10;AOUFAAAAAA==&#10;" stroked="f">
                <v:textbox style="mso-fit-shape-to-text:t">
                  <w:txbxContent>
                    <w:p w:rsidR="00117003" w:rsidRPr="002714CF" w:rsidRDefault="00BB61D4" w:rsidP="00117003">
                      <w:pPr>
                        <w:jc w:val="center"/>
                        <w:rPr>
                          <w:rFonts w:ascii="ＭＳ 明朝" w:hAnsi="ＭＳ 明朝"/>
                          <w:szCs w:val="21"/>
                        </w:rPr>
                      </w:pPr>
                      <w:r w:rsidRPr="002714CF">
                        <w:rPr>
                          <w:rFonts w:ascii="ＭＳ 明朝" w:hAnsi="ＭＳ 明朝" w:hint="eastAsia"/>
                          <w:szCs w:val="21"/>
                        </w:rPr>
                        <w:t>様式第１１号の２</w:t>
                      </w:r>
                    </w:p>
                  </w:txbxContent>
                </v:textbox>
              </v:shape>
            </w:pict>
          </mc:Fallback>
        </mc:AlternateContent>
      </w:r>
    </w:p>
    <w:p w:rsidR="00FF696E" w:rsidRPr="00D13F9F" w:rsidRDefault="00DB7725" w:rsidP="00BD05E7">
      <w:pPr>
        <w:pStyle w:val="a3"/>
        <w:spacing w:line="276" w:lineRule="auto"/>
        <w:rPr>
          <w:rFonts w:ascii="Century" w:hAnsi="Century"/>
          <w:spacing w:val="20"/>
          <w:sz w:val="28"/>
          <w:szCs w:val="28"/>
        </w:rPr>
      </w:pPr>
      <w:r>
        <w:rPr>
          <w:rFonts w:hAnsi="Century"/>
          <w:spacing w:val="5"/>
        </w:rPr>
        <w:t xml:space="preserve">                               </w:t>
      </w:r>
      <w:r w:rsidRPr="00437B12">
        <w:rPr>
          <w:rFonts w:ascii="Century" w:hAnsi="Century" w:hint="eastAsia"/>
          <w:spacing w:val="20"/>
          <w:sz w:val="28"/>
          <w:szCs w:val="28"/>
        </w:rPr>
        <w:t>請</w:t>
      </w:r>
      <w:r w:rsidR="00437B12" w:rsidRPr="00437B12">
        <w:rPr>
          <w:rFonts w:hAnsi="Century"/>
          <w:spacing w:val="5"/>
          <w:sz w:val="28"/>
          <w:szCs w:val="28"/>
        </w:rPr>
        <w:t xml:space="preserve">  </w:t>
      </w:r>
      <w:r w:rsidRPr="00437B12">
        <w:rPr>
          <w:rFonts w:hAnsi="Century"/>
          <w:spacing w:val="5"/>
          <w:sz w:val="28"/>
          <w:szCs w:val="28"/>
        </w:rPr>
        <w:t xml:space="preserve"> </w:t>
      </w:r>
      <w:r w:rsidRPr="00437B12">
        <w:rPr>
          <w:rFonts w:ascii="Century" w:hAnsi="Century" w:hint="eastAsia"/>
          <w:spacing w:val="20"/>
          <w:sz w:val="28"/>
          <w:szCs w:val="28"/>
        </w:rPr>
        <w:t>書</w:t>
      </w:r>
      <w:r w:rsidR="00437B12" w:rsidRPr="00437B12">
        <w:rPr>
          <w:rFonts w:ascii="Century" w:hAnsi="Century" w:hint="eastAsia"/>
          <w:spacing w:val="20"/>
          <w:sz w:val="28"/>
          <w:szCs w:val="28"/>
        </w:rPr>
        <w:t>（修繕・工事）</w:t>
      </w:r>
    </w:p>
    <w:p w:rsidR="00DB7725" w:rsidRDefault="00DB7725" w:rsidP="00BD05E7">
      <w:pPr>
        <w:pStyle w:val="a3"/>
        <w:wordWrap/>
        <w:spacing w:line="360" w:lineRule="auto"/>
        <w:rPr>
          <w:spacing w:val="0"/>
        </w:rPr>
      </w:pPr>
      <w:r>
        <w:rPr>
          <w:rFonts w:hAnsi="Century"/>
          <w:spacing w:val="5"/>
        </w:rPr>
        <w:t xml:space="preserve">  </w:t>
      </w:r>
      <w:r>
        <w:rPr>
          <w:rFonts w:ascii="Century" w:hAnsi="Century" w:hint="eastAsia"/>
        </w:rPr>
        <w:t>１</w:t>
      </w:r>
      <w:r>
        <w:rPr>
          <w:rFonts w:hAnsi="Century"/>
          <w:spacing w:val="5"/>
        </w:rPr>
        <w:t xml:space="preserve">  </w:t>
      </w:r>
      <w:r>
        <w:rPr>
          <w:rFonts w:ascii="Century" w:hAnsi="Century" w:hint="eastAsia"/>
        </w:rPr>
        <w:t>工事</w:t>
      </w:r>
      <w:r w:rsidR="00BB61D4">
        <w:rPr>
          <w:rFonts w:ascii="Century" w:hAnsi="Century" w:hint="eastAsia"/>
        </w:rPr>
        <w:t>番号及び工事名</w:t>
      </w:r>
    </w:p>
    <w:p w:rsidR="00D13F9F" w:rsidRDefault="00DB7725" w:rsidP="00BD05E7">
      <w:pPr>
        <w:pStyle w:val="a3"/>
        <w:wordWrap/>
        <w:spacing w:after="100" w:afterAutospacing="1" w:line="276" w:lineRule="auto"/>
        <w:rPr>
          <w:spacing w:val="0"/>
        </w:rPr>
      </w:pPr>
      <w:r>
        <w:rPr>
          <w:rFonts w:hAnsi="Century"/>
          <w:spacing w:val="5"/>
        </w:rPr>
        <w:t xml:space="preserve">  </w:t>
      </w:r>
      <w:r>
        <w:rPr>
          <w:rFonts w:ascii="Century" w:hAnsi="Century" w:hint="eastAsia"/>
        </w:rPr>
        <w:t>２</w:t>
      </w:r>
      <w:r>
        <w:rPr>
          <w:rFonts w:hAnsi="Century"/>
          <w:spacing w:val="5"/>
        </w:rPr>
        <w:t xml:space="preserve">  </w:t>
      </w:r>
      <w:r w:rsidRPr="002714CF">
        <w:rPr>
          <w:rFonts w:ascii="Century" w:hAnsi="Century" w:hint="eastAsia"/>
          <w:spacing w:val="210"/>
          <w:fitText w:val="2100" w:id="1637086209"/>
        </w:rPr>
        <w:t>工事場</w:t>
      </w:r>
      <w:r w:rsidRPr="002714CF">
        <w:rPr>
          <w:rFonts w:ascii="Century" w:hAnsi="Century" w:hint="eastAsia"/>
          <w:spacing w:val="0"/>
          <w:fitText w:val="2100" w:id="1637086209"/>
        </w:rPr>
        <w:t>所</w:t>
      </w:r>
    </w:p>
    <w:p w:rsidR="00DB7725" w:rsidRDefault="00DB7725" w:rsidP="00D13F9F">
      <w:pPr>
        <w:pStyle w:val="a3"/>
        <w:wordWrap/>
        <w:spacing w:after="100" w:afterAutospacing="1" w:line="0" w:lineRule="atLeast"/>
        <w:rPr>
          <w:spacing w:val="0"/>
        </w:rPr>
      </w:pPr>
      <w:r>
        <w:rPr>
          <w:rFonts w:hAnsi="Century"/>
          <w:spacing w:val="5"/>
        </w:rPr>
        <w:t xml:space="preserve"> </w:t>
      </w:r>
      <w:r w:rsidR="00D13F9F">
        <w:rPr>
          <w:rFonts w:hAnsi="Century" w:hint="eastAsia"/>
          <w:spacing w:val="5"/>
        </w:rPr>
        <w:t xml:space="preserve"> </w:t>
      </w:r>
      <w:r>
        <w:rPr>
          <w:rFonts w:ascii="Century" w:hAnsi="Century" w:hint="eastAsia"/>
        </w:rPr>
        <w:t>３</w:t>
      </w:r>
      <w:r>
        <w:rPr>
          <w:rFonts w:hAnsi="Century"/>
          <w:spacing w:val="5"/>
        </w:rPr>
        <w:t xml:space="preserve">  </w:t>
      </w:r>
      <w:r>
        <w:rPr>
          <w:rFonts w:ascii="Century" w:hAnsi="Century" w:hint="eastAsia"/>
        </w:rPr>
        <w:t>工</w:t>
      </w:r>
      <w:r w:rsidR="00BB61D4">
        <w:rPr>
          <w:rFonts w:ascii="Century" w:hAnsi="Century" w:hint="eastAsia"/>
        </w:rPr>
        <w:t xml:space="preserve">　　　　　　　</w:t>
      </w:r>
      <w:r>
        <w:rPr>
          <w:rFonts w:ascii="Century" w:hAnsi="Century" w:hint="eastAsia"/>
        </w:rPr>
        <w:t>期</w:t>
      </w:r>
      <w:r>
        <w:rPr>
          <w:rFonts w:hAnsi="Century"/>
          <w:spacing w:val="4"/>
          <w:sz w:val="20"/>
          <w:szCs w:val="20"/>
        </w:rPr>
        <w:t xml:space="preserve">      </w:t>
      </w:r>
      <w:r>
        <w:rPr>
          <w:rFonts w:hAnsi="Century"/>
          <w:spacing w:val="5"/>
        </w:rPr>
        <w:t xml:space="preserve">    </w:t>
      </w:r>
      <w:r>
        <w:rPr>
          <w:rFonts w:ascii="Century" w:hAnsi="Century" w:hint="eastAsia"/>
        </w:rPr>
        <w:t>自</w:t>
      </w:r>
      <w:r>
        <w:rPr>
          <w:rFonts w:hAnsi="Century"/>
          <w:spacing w:val="5"/>
        </w:rPr>
        <w:t xml:space="preserve">        </w:t>
      </w:r>
      <w:r>
        <w:rPr>
          <w:rFonts w:ascii="Century" w:hAnsi="Century" w:hint="eastAsia"/>
        </w:rPr>
        <w:t>年</w:t>
      </w:r>
      <w:r>
        <w:rPr>
          <w:rFonts w:hAnsi="Century"/>
          <w:spacing w:val="5"/>
        </w:rPr>
        <w:t xml:space="preserve">    </w:t>
      </w:r>
      <w:r>
        <w:rPr>
          <w:rFonts w:ascii="Century" w:hAnsi="Century" w:hint="eastAsia"/>
        </w:rPr>
        <w:t>月</w:t>
      </w:r>
      <w:r>
        <w:rPr>
          <w:rFonts w:hAnsi="Century"/>
          <w:spacing w:val="5"/>
        </w:rPr>
        <w:t xml:space="preserve">    </w:t>
      </w:r>
      <w:r>
        <w:rPr>
          <w:rFonts w:ascii="Century" w:hAnsi="Century" w:hint="eastAsia"/>
        </w:rPr>
        <w:t>日</w:t>
      </w:r>
    </w:p>
    <w:p w:rsidR="00DB7725" w:rsidRDefault="00DB7725" w:rsidP="00D13F9F">
      <w:pPr>
        <w:pStyle w:val="a3"/>
        <w:wordWrap/>
        <w:spacing w:line="0" w:lineRule="atLeast"/>
        <w:rPr>
          <w:spacing w:val="0"/>
        </w:rPr>
      </w:pPr>
      <w:r>
        <w:rPr>
          <w:rFonts w:hAnsi="Century"/>
          <w:spacing w:val="5"/>
        </w:rPr>
        <w:t xml:space="preserve">                                                     </w:t>
      </w:r>
      <w:r w:rsidR="00BB61D4">
        <w:rPr>
          <w:rFonts w:hAnsi="Century" w:hint="eastAsia"/>
          <w:spacing w:val="5"/>
        </w:rPr>
        <w:t xml:space="preserve">　　　　　　</w:t>
      </w:r>
      <w:r>
        <w:rPr>
          <w:rFonts w:hAnsi="Century"/>
          <w:spacing w:val="5"/>
        </w:rPr>
        <w:t xml:space="preserve">  </w:t>
      </w:r>
      <w:r>
        <w:rPr>
          <w:rFonts w:ascii="Century" w:hAnsi="Century" w:hint="eastAsia"/>
        </w:rPr>
        <w:t>日間</w:t>
      </w:r>
    </w:p>
    <w:p w:rsidR="00DB7725" w:rsidRDefault="00DB7725" w:rsidP="00D13F9F">
      <w:pPr>
        <w:pStyle w:val="a3"/>
        <w:wordWrap/>
        <w:spacing w:after="100" w:afterAutospacing="1" w:line="0" w:lineRule="atLeast"/>
        <w:rPr>
          <w:spacing w:val="0"/>
        </w:rPr>
      </w:pPr>
      <w:r>
        <w:rPr>
          <w:rFonts w:hAnsi="Century"/>
          <w:spacing w:val="5"/>
        </w:rPr>
        <w:t xml:space="preserve">                   </w:t>
      </w:r>
      <w:r w:rsidR="00BB61D4">
        <w:rPr>
          <w:rFonts w:hAnsi="Century" w:hint="eastAsia"/>
          <w:spacing w:val="5"/>
        </w:rPr>
        <w:t xml:space="preserve">　　　　　　　</w:t>
      </w:r>
      <w:r>
        <w:rPr>
          <w:rFonts w:hAnsi="Century"/>
          <w:spacing w:val="5"/>
        </w:rPr>
        <w:t xml:space="preserve"> </w:t>
      </w:r>
      <w:r>
        <w:rPr>
          <w:rFonts w:ascii="Century" w:hAnsi="Century" w:hint="eastAsia"/>
        </w:rPr>
        <w:t>至</w:t>
      </w:r>
      <w:r>
        <w:rPr>
          <w:rFonts w:hAnsi="Century"/>
          <w:spacing w:val="5"/>
        </w:rPr>
        <w:t xml:space="preserve">        </w:t>
      </w:r>
      <w:r>
        <w:rPr>
          <w:rFonts w:ascii="Century" w:hAnsi="Century" w:hint="eastAsia"/>
        </w:rPr>
        <w:t>年</w:t>
      </w:r>
      <w:r>
        <w:rPr>
          <w:rFonts w:hAnsi="Century"/>
          <w:spacing w:val="5"/>
        </w:rPr>
        <w:t xml:space="preserve">    </w:t>
      </w:r>
      <w:r>
        <w:rPr>
          <w:rFonts w:ascii="Century" w:hAnsi="Century" w:hint="eastAsia"/>
        </w:rPr>
        <w:t>月</w:t>
      </w:r>
      <w:r>
        <w:rPr>
          <w:rFonts w:hAnsi="Century"/>
          <w:spacing w:val="5"/>
        </w:rPr>
        <w:t xml:space="preserve">    </w:t>
      </w:r>
      <w:r>
        <w:rPr>
          <w:rFonts w:ascii="Century" w:hAnsi="Century" w:hint="eastAsia"/>
        </w:rPr>
        <w:t>日</w:t>
      </w:r>
    </w:p>
    <w:p w:rsidR="00DB7725" w:rsidRDefault="00DB7725" w:rsidP="00D13F9F">
      <w:pPr>
        <w:pStyle w:val="a3"/>
        <w:wordWrap/>
        <w:spacing w:after="100" w:afterAutospacing="1" w:line="0" w:lineRule="atLeast"/>
        <w:rPr>
          <w:spacing w:val="0"/>
        </w:rPr>
      </w:pPr>
      <w:r>
        <w:rPr>
          <w:rFonts w:hAnsi="Century"/>
          <w:spacing w:val="5"/>
        </w:rPr>
        <w:t xml:space="preserve">  </w:t>
      </w:r>
      <w:r>
        <w:rPr>
          <w:rFonts w:ascii="Century" w:hAnsi="Century" w:hint="eastAsia"/>
        </w:rPr>
        <w:t>４</w:t>
      </w:r>
      <w:r>
        <w:rPr>
          <w:rFonts w:hAnsi="Century"/>
          <w:spacing w:val="5"/>
        </w:rPr>
        <w:t xml:space="preserve">  </w:t>
      </w:r>
      <w:r w:rsidRPr="00D13F9F">
        <w:rPr>
          <w:rFonts w:ascii="Century" w:hAnsi="Century" w:hint="eastAsia"/>
          <w:spacing w:val="131"/>
          <w:fitText w:val="2100" w:id="1637089280"/>
        </w:rPr>
        <w:t>請負代金</w:t>
      </w:r>
      <w:r w:rsidRPr="00D13F9F">
        <w:rPr>
          <w:rFonts w:ascii="Century" w:hAnsi="Century" w:hint="eastAsia"/>
          <w:spacing w:val="1"/>
          <w:fitText w:val="2100" w:id="1637089280"/>
        </w:rPr>
        <w:t>額</w:t>
      </w:r>
      <w:r>
        <w:rPr>
          <w:rFonts w:hAnsi="Century"/>
          <w:spacing w:val="5"/>
        </w:rPr>
        <w:t xml:space="preserve"> </w:t>
      </w:r>
      <w:r w:rsidR="00390D53">
        <w:rPr>
          <w:rFonts w:hAnsi="Century"/>
          <w:spacing w:val="5"/>
        </w:rPr>
        <w:t xml:space="preserve">     </w:t>
      </w:r>
      <w:r>
        <w:rPr>
          <w:rFonts w:hAnsi="Century"/>
          <w:spacing w:val="5"/>
        </w:rPr>
        <w:t xml:space="preserve">  </w:t>
      </w:r>
      <w:r w:rsidR="00AA4AFC">
        <w:rPr>
          <w:rFonts w:hAnsi="Century" w:hint="eastAsia"/>
          <w:spacing w:val="5"/>
        </w:rPr>
        <w:t xml:space="preserve"> </w:t>
      </w:r>
      <w:r>
        <w:rPr>
          <w:rFonts w:ascii="Century" w:hAnsi="Century" w:hint="eastAsia"/>
        </w:rPr>
        <w:t>金</w:t>
      </w:r>
      <w:r>
        <w:rPr>
          <w:rFonts w:hAnsi="Century"/>
          <w:spacing w:val="5"/>
        </w:rPr>
        <w:t xml:space="preserve">                 </w:t>
      </w:r>
      <w:r w:rsidR="00BB61D4">
        <w:rPr>
          <w:rFonts w:hAnsi="Century" w:hint="eastAsia"/>
          <w:spacing w:val="5"/>
        </w:rPr>
        <w:t xml:space="preserve">　　</w:t>
      </w:r>
      <w:r>
        <w:rPr>
          <w:rFonts w:hAnsi="Century"/>
          <w:spacing w:val="5"/>
        </w:rPr>
        <w:t xml:space="preserve">  </w:t>
      </w:r>
      <w:r w:rsidR="00AA4AFC">
        <w:rPr>
          <w:rFonts w:hAnsi="Century"/>
          <w:spacing w:val="5"/>
        </w:rPr>
        <w:t xml:space="preserve"> </w:t>
      </w:r>
      <w:r>
        <w:rPr>
          <w:rFonts w:ascii="Century" w:hAnsi="Century" w:hint="eastAsia"/>
        </w:rPr>
        <w:t>円</w:t>
      </w:r>
    </w:p>
    <w:p w:rsidR="00DB7725" w:rsidRDefault="00DB7725" w:rsidP="00D13F9F">
      <w:pPr>
        <w:pStyle w:val="a3"/>
        <w:wordWrap/>
        <w:spacing w:line="240" w:lineRule="auto"/>
        <w:rPr>
          <w:spacing w:val="0"/>
        </w:rPr>
      </w:pPr>
      <w:r>
        <w:rPr>
          <w:rFonts w:hAnsi="Century"/>
          <w:spacing w:val="5"/>
        </w:rPr>
        <w:t xml:space="preserve">      </w:t>
      </w:r>
      <w:r w:rsidR="007349A5">
        <w:rPr>
          <w:rFonts w:hAnsi="Century" w:hint="eastAsia"/>
          <w:spacing w:val="5"/>
        </w:rPr>
        <w:t xml:space="preserve">　　</w:t>
      </w:r>
      <w:r>
        <w:rPr>
          <w:rFonts w:ascii="Century" w:hAnsi="Century" w:hint="eastAsia"/>
        </w:rPr>
        <w:t>うち取引に係る消費税</w:t>
      </w:r>
      <w:r w:rsidR="00AA4AFC">
        <w:rPr>
          <w:rFonts w:ascii="Century" w:hAnsi="Century" w:hint="eastAsia"/>
        </w:rPr>
        <w:t xml:space="preserve">　</w:t>
      </w:r>
      <w:r>
        <w:rPr>
          <w:rFonts w:hAnsi="Century"/>
          <w:spacing w:val="5"/>
        </w:rPr>
        <w:t xml:space="preserve">               </w:t>
      </w:r>
      <w:r w:rsidR="00BB61D4">
        <w:rPr>
          <w:rFonts w:hAnsi="Century" w:hint="eastAsia"/>
          <w:spacing w:val="5"/>
        </w:rPr>
        <w:t xml:space="preserve">　　　　　</w:t>
      </w:r>
      <w:r>
        <w:rPr>
          <w:rFonts w:hAnsi="Century"/>
          <w:spacing w:val="5"/>
        </w:rPr>
        <w:t xml:space="preserve"> </w:t>
      </w:r>
      <w:r w:rsidR="00AA4AFC">
        <w:rPr>
          <w:rFonts w:hAnsi="Century"/>
          <w:spacing w:val="5"/>
        </w:rPr>
        <w:t xml:space="preserve"> </w:t>
      </w:r>
      <w:r>
        <w:rPr>
          <w:rFonts w:hAnsi="Century"/>
          <w:spacing w:val="5"/>
        </w:rPr>
        <w:t xml:space="preserve"> </w:t>
      </w:r>
      <w:r>
        <w:rPr>
          <w:rFonts w:ascii="Century" w:hAnsi="Century" w:hint="eastAsia"/>
        </w:rPr>
        <w:t>円</w:t>
      </w:r>
    </w:p>
    <w:p w:rsidR="00DB7725" w:rsidRDefault="00DB7725" w:rsidP="00D13F9F">
      <w:pPr>
        <w:pStyle w:val="a3"/>
        <w:wordWrap/>
        <w:spacing w:line="240" w:lineRule="auto"/>
        <w:rPr>
          <w:spacing w:val="0"/>
        </w:rPr>
      </w:pPr>
      <w:r>
        <w:rPr>
          <w:rFonts w:hAnsi="Century"/>
          <w:spacing w:val="5"/>
        </w:rPr>
        <w:t xml:space="preserve">     </w:t>
      </w:r>
      <w:r w:rsidR="007349A5">
        <w:rPr>
          <w:rFonts w:hAnsi="Century" w:hint="eastAsia"/>
          <w:spacing w:val="5"/>
        </w:rPr>
        <w:t xml:space="preserve">　　</w:t>
      </w:r>
      <w:r>
        <w:rPr>
          <w:rFonts w:hAnsi="Century"/>
          <w:spacing w:val="5"/>
        </w:rPr>
        <w:t xml:space="preserve"> </w:t>
      </w:r>
      <w:r>
        <w:rPr>
          <w:rFonts w:ascii="Century" w:hAnsi="Century" w:hint="eastAsia"/>
        </w:rPr>
        <w:t>及び地方消費税の額</w:t>
      </w:r>
    </w:p>
    <w:p w:rsidR="00DB7725" w:rsidRDefault="00DB7725" w:rsidP="00D13F9F">
      <w:pPr>
        <w:pStyle w:val="a3"/>
        <w:wordWrap/>
        <w:spacing w:beforeLines="50" w:before="120" w:line="240" w:lineRule="auto"/>
        <w:rPr>
          <w:spacing w:val="0"/>
        </w:rPr>
      </w:pPr>
      <w:r>
        <w:rPr>
          <w:rFonts w:hAnsi="Century"/>
          <w:spacing w:val="5"/>
        </w:rPr>
        <w:t xml:space="preserve">    </w:t>
      </w:r>
      <w:r>
        <w:rPr>
          <w:rFonts w:ascii="Century" w:hAnsi="Century" w:hint="eastAsia"/>
        </w:rPr>
        <w:t>上記の工事をお請けするについて、次の条項を確約履行いたします。</w:t>
      </w:r>
    </w:p>
    <w:p w:rsidR="00DB7725" w:rsidRDefault="00DB7725" w:rsidP="00D13F9F">
      <w:pPr>
        <w:pStyle w:val="a3"/>
        <w:wordWrap/>
        <w:spacing w:line="240" w:lineRule="auto"/>
        <w:rPr>
          <w:spacing w:val="0"/>
        </w:rPr>
      </w:pPr>
      <w:r>
        <w:rPr>
          <w:rFonts w:hAnsi="Century"/>
          <w:spacing w:val="5"/>
        </w:rPr>
        <w:t xml:space="preserve">    </w:t>
      </w:r>
      <w:r>
        <w:rPr>
          <w:rFonts w:ascii="Century" w:hAnsi="Century" w:hint="eastAsia"/>
        </w:rPr>
        <w:t>ついては、確約の証として本書を提出します。</w:t>
      </w:r>
    </w:p>
    <w:p w:rsidR="00DB7725" w:rsidRDefault="00DB7725" w:rsidP="000B504E">
      <w:pPr>
        <w:pStyle w:val="a3"/>
        <w:wordWrap/>
        <w:spacing w:beforeLines="50" w:before="120" w:line="276" w:lineRule="auto"/>
        <w:rPr>
          <w:spacing w:val="0"/>
        </w:rPr>
      </w:pPr>
      <w:r>
        <w:rPr>
          <w:rFonts w:hAnsi="Century"/>
          <w:spacing w:val="5"/>
        </w:rPr>
        <w:t xml:space="preserve">          </w:t>
      </w:r>
      <w:r>
        <w:rPr>
          <w:rFonts w:ascii="Century" w:hAnsi="Century" w:hint="eastAsia"/>
        </w:rPr>
        <w:t>年</w:t>
      </w:r>
      <w:r>
        <w:rPr>
          <w:rFonts w:hAnsi="Century"/>
          <w:spacing w:val="5"/>
        </w:rPr>
        <w:t xml:space="preserve">    </w:t>
      </w:r>
      <w:r>
        <w:rPr>
          <w:rFonts w:ascii="Century" w:hAnsi="Century" w:hint="eastAsia"/>
        </w:rPr>
        <w:t>月</w:t>
      </w:r>
      <w:r>
        <w:rPr>
          <w:rFonts w:hAnsi="Century"/>
          <w:spacing w:val="5"/>
        </w:rPr>
        <w:t xml:space="preserve">    </w:t>
      </w:r>
      <w:r>
        <w:rPr>
          <w:rFonts w:ascii="Century" w:hAnsi="Century" w:hint="eastAsia"/>
        </w:rPr>
        <w:t>日</w:t>
      </w:r>
    </w:p>
    <w:p w:rsidR="00DB7725" w:rsidRDefault="00DB7725" w:rsidP="00BD05E7">
      <w:pPr>
        <w:pStyle w:val="a3"/>
        <w:wordWrap/>
        <w:spacing w:line="360" w:lineRule="auto"/>
        <w:rPr>
          <w:spacing w:val="0"/>
        </w:rPr>
      </w:pPr>
      <w:r>
        <w:rPr>
          <w:rFonts w:hAnsi="Century"/>
          <w:spacing w:val="5"/>
        </w:rPr>
        <w:t xml:space="preserve">                          </w:t>
      </w:r>
      <w:r w:rsidR="00086AB9">
        <w:rPr>
          <w:rFonts w:ascii="Century" w:hAnsi="Century" w:hint="eastAsia"/>
        </w:rPr>
        <w:t>受注</w:t>
      </w:r>
      <w:r>
        <w:rPr>
          <w:rFonts w:ascii="Century" w:hAnsi="Century" w:hint="eastAsia"/>
        </w:rPr>
        <w:t>者</w:t>
      </w:r>
      <w:r>
        <w:rPr>
          <w:rFonts w:hAnsi="Century"/>
          <w:spacing w:val="4"/>
          <w:sz w:val="20"/>
          <w:szCs w:val="20"/>
        </w:rPr>
        <w:t xml:space="preserve">     </w:t>
      </w:r>
      <w:r>
        <w:rPr>
          <w:rFonts w:hAnsi="Century"/>
          <w:spacing w:val="5"/>
        </w:rPr>
        <w:t xml:space="preserve">   </w:t>
      </w:r>
      <w:r>
        <w:rPr>
          <w:rFonts w:ascii="Century" w:hAnsi="Century" w:hint="eastAsia"/>
        </w:rPr>
        <w:t>住</w:t>
      </w:r>
      <w:r>
        <w:rPr>
          <w:rFonts w:hAnsi="Century"/>
          <w:spacing w:val="5"/>
        </w:rPr>
        <w:t xml:space="preserve">  </w:t>
      </w:r>
      <w:r>
        <w:rPr>
          <w:rFonts w:ascii="Century" w:hAnsi="Century" w:hint="eastAsia"/>
        </w:rPr>
        <w:t>所</w:t>
      </w:r>
    </w:p>
    <w:p w:rsidR="00287D7C" w:rsidRDefault="00DB7725" w:rsidP="00D13F9F">
      <w:pPr>
        <w:pStyle w:val="a3"/>
        <w:wordWrap/>
        <w:spacing w:line="240" w:lineRule="auto"/>
        <w:rPr>
          <w:rFonts w:ascii="Century" w:hAnsi="Century"/>
        </w:rPr>
      </w:pPr>
      <w:r>
        <w:rPr>
          <w:rFonts w:hAnsi="Century"/>
          <w:spacing w:val="5"/>
        </w:rPr>
        <w:t xml:space="preserve">                                       </w:t>
      </w:r>
      <w:r w:rsidR="00BD05E7">
        <w:rPr>
          <w:rFonts w:hAnsi="Century" w:hint="eastAsia"/>
          <w:spacing w:val="5"/>
        </w:rPr>
        <w:t xml:space="preserve"> </w:t>
      </w:r>
      <w:r>
        <w:rPr>
          <w:rFonts w:ascii="Century" w:hAnsi="Century" w:hint="eastAsia"/>
        </w:rPr>
        <w:t>氏</w:t>
      </w:r>
      <w:r>
        <w:rPr>
          <w:rFonts w:hAnsi="Century"/>
          <w:spacing w:val="5"/>
        </w:rPr>
        <w:t xml:space="preserve">  </w:t>
      </w:r>
      <w:r>
        <w:rPr>
          <w:rFonts w:ascii="Century" w:hAnsi="Century" w:hint="eastAsia"/>
        </w:rPr>
        <w:t>名</w:t>
      </w:r>
      <w:r>
        <w:rPr>
          <w:rFonts w:hAnsi="Century"/>
          <w:spacing w:val="5"/>
        </w:rPr>
        <w:t xml:space="preserve">                               </w:t>
      </w:r>
      <w:r>
        <w:rPr>
          <w:rFonts w:ascii="Century" w:hAnsi="Century" w:hint="eastAsia"/>
        </w:rPr>
        <w:t>印</w:t>
      </w:r>
    </w:p>
    <w:p w:rsidR="00D13F9F" w:rsidRPr="00D13F9F" w:rsidRDefault="00D13F9F" w:rsidP="00BD05E7">
      <w:pPr>
        <w:pStyle w:val="a3"/>
        <w:wordWrap/>
        <w:spacing w:line="180" w:lineRule="auto"/>
        <w:rPr>
          <w:rFonts w:ascii="Century" w:hAnsi="Century"/>
        </w:rPr>
      </w:pPr>
    </w:p>
    <w:p w:rsidR="00DB7725" w:rsidRDefault="00DB7725" w:rsidP="00D13F9F">
      <w:pPr>
        <w:pStyle w:val="a3"/>
        <w:wordWrap/>
        <w:spacing w:beforeLines="50" w:before="120" w:line="240" w:lineRule="auto"/>
        <w:rPr>
          <w:rFonts w:ascii="Century" w:hAnsi="Century"/>
          <w:spacing w:val="2"/>
        </w:rPr>
      </w:pPr>
      <w:r>
        <w:rPr>
          <w:rFonts w:hAnsi="Century"/>
          <w:spacing w:val="1"/>
        </w:rPr>
        <w:t xml:space="preserve">      </w:t>
      </w:r>
      <w:smartTag w:uri="schemas-MSNCTYST-com/MSNCTYST" w:element="MSNCTYST">
        <w:smartTagPr>
          <w:attr w:name="Address" w:val="日立市"/>
          <w:attr w:name="AddressList" w:val="08:茨城県日立市;"/>
        </w:smartTagPr>
        <w:r>
          <w:rPr>
            <w:rFonts w:ascii="Century" w:hAnsi="Century" w:hint="eastAsia"/>
            <w:spacing w:val="2"/>
          </w:rPr>
          <w:t>日立市</w:t>
        </w:r>
      </w:smartTag>
      <w:r>
        <w:rPr>
          <w:rFonts w:ascii="Century" w:hAnsi="Century" w:hint="eastAsia"/>
          <w:spacing w:val="2"/>
        </w:rPr>
        <w:t>長</w:t>
      </w:r>
      <w:r>
        <w:rPr>
          <w:rFonts w:hAnsi="Century"/>
          <w:spacing w:val="1"/>
        </w:rPr>
        <w:t xml:space="preserve">   </w:t>
      </w:r>
      <w:r>
        <w:rPr>
          <w:rFonts w:ascii="Century" w:hAnsi="Century" w:hint="eastAsia"/>
          <w:spacing w:val="2"/>
        </w:rPr>
        <w:t>殿</w:t>
      </w:r>
    </w:p>
    <w:p w:rsidR="00FF696E" w:rsidRPr="00BD05E7" w:rsidRDefault="00FF696E" w:rsidP="00BD05E7">
      <w:pPr>
        <w:pStyle w:val="a3"/>
        <w:wordWrap/>
        <w:spacing w:beforeLines="50" w:before="120" w:line="180" w:lineRule="auto"/>
        <w:rPr>
          <w:spacing w:val="0"/>
        </w:rPr>
      </w:pPr>
    </w:p>
    <w:p w:rsidR="00DB7725" w:rsidRPr="00D13F9F" w:rsidRDefault="00DB7725" w:rsidP="00D13F9F">
      <w:pPr>
        <w:pStyle w:val="a3"/>
        <w:wordWrap/>
        <w:spacing w:line="0" w:lineRule="atLeast"/>
        <w:rPr>
          <w:spacing w:val="0"/>
          <w:sz w:val="16"/>
          <w:szCs w:val="16"/>
        </w:rPr>
      </w:pPr>
      <w:r w:rsidRPr="00D13F9F">
        <w:rPr>
          <w:rFonts w:ascii="Century" w:hAnsi="Century" w:hint="eastAsia"/>
          <w:spacing w:val="-1"/>
          <w:sz w:val="16"/>
          <w:szCs w:val="16"/>
        </w:rPr>
        <w:t>第１条</w:t>
      </w:r>
      <w:r w:rsidRPr="00D13F9F">
        <w:rPr>
          <w:rFonts w:hAnsi="Century"/>
          <w:spacing w:val="0"/>
          <w:sz w:val="16"/>
          <w:szCs w:val="16"/>
        </w:rPr>
        <w:t xml:space="preserve">  </w:t>
      </w:r>
      <w:r w:rsidRPr="00D13F9F">
        <w:rPr>
          <w:rFonts w:ascii="Century" w:hAnsi="Century" w:hint="eastAsia"/>
          <w:spacing w:val="-1"/>
          <w:sz w:val="16"/>
          <w:szCs w:val="16"/>
        </w:rPr>
        <w:t>工事の全部又は大部分を一括して第三者に委任し、又は請け負わせてはならない。</w:t>
      </w:r>
    </w:p>
    <w:p w:rsidR="00BB61D4" w:rsidRPr="00D13F9F" w:rsidRDefault="00DB7725" w:rsidP="00D13F9F">
      <w:pPr>
        <w:pStyle w:val="a3"/>
        <w:wordWrap/>
        <w:spacing w:line="0" w:lineRule="atLeast"/>
        <w:ind w:left="158" w:hangingChars="100" w:hanging="158"/>
        <w:rPr>
          <w:rFonts w:ascii="Century" w:cs="ＭＳ 明朝"/>
          <w:color w:val="000000"/>
          <w:sz w:val="16"/>
          <w:szCs w:val="16"/>
        </w:rPr>
      </w:pPr>
      <w:r w:rsidRPr="00D13F9F">
        <w:rPr>
          <w:rFonts w:ascii="Century" w:hAnsi="Century" w:hint="eastAsia"/>
          <w:spacing w:val="-1"/>
          <w:sz w:val="16"/>
          <w:szCs w:val="16"/>
        </w:rPr>
        <w:t>第２条</w:t>
      </w:r>
      <w:r w:rsidR="00F269A8">
        <w:rPr>
          <w:rFonts w:hAnsi="Century" w:hint="eastAsia"/>
          <w:spacing w:val="0"/>
          <w:sz w:val="16"/>
          <w:szCs w:val="16"/>
        </w:rPr>
        <w:t xml:space="preserve">　</w:t>
      </w:r>
      <w:bookmarkStart w:id="0" w:name="_GoBack"/>
      <w:bookmarkEnd w:id="0"/>
      <w:r w:rsidR="00BB61D4" w:rsidRPr="00D13F9F">
        <w:rPr>
          <w:rFonts w:ascii="Century" w:cs="ＭＳ 明朝" w:hint="eastAsia"/>
          <w:color w:val="000000"/>
          <w:sz w:val="16"/>
          <w:szCs w:val="16"/>
        </w:rPr>
        <w:t>発注者は、受注者に対して、下請負人の商号又は名称その他必要な事項</w:t>
      </w:r>
      <w:r w:rsidR="002714CF">
        <w:rPr>
          <w:rFonts w:ascii="Century" w:cs="ＭＳ 明朝" w:hint="eastAsia"/>
          <w:color w:val="000000"/>
          <w:sz w:val="16"/>
          <w:szCs w:val="16"/>
        </w:rPr>
        <w:t>を記した通知書の提出を求めることができる</w:t>
      </w:r>
      <w:r w:rsidR="00BB61D4" w:rsidRPr="00D13F9F">
        <w:rPr>
          <w:rFonts w:ascii="Century" w:cs="ＭＳ 明朝" w:hint="eastAsia"/>
          <w:color w:val="000000"/>
          <w:sz w:val="16"/>
          <w:szCs w:val="16"/>
        </w:rPr>
        <w:t>。</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第３条</w:t>
      </w:r>
      <w:r w:rsidRPr="00D13F9F">
        <w:rPr>
          <w:rFonts w:hAnsi="Century"/>
          <w:spacing w:val="0"/>
          <w:sz w:val="16"/>
          <w:szCs w:val="16"/>
        </w:rPr>
        <w:t xml:space="preserve">  </w:t>
      </w:r>
      <w:r w:rsidR="002714CF">
        <w:rPr>
          <w:rFonts w:ascii="Century" w:hAnsi="Century" w:hint="eastAsia"/>
          <w:spacing w:val="-1"/>
          <w:sz w:val="16"/>
          <w:szCs w:val="16"/>
        </w:rPr>
        <w:t>工事の施工及び工事現場内の取締りについては、全て</w:t>
      </w:r>
      <w:r w:rsidRPr="00D13F9F">
        <w:rPr>
          <w:rFonts w:ascii="Century" w:hAnsi="Century" w:hint="eastAsia"/>
          <w:spacing w:val="-1"/>
          <w:sz w:val="16"/>
          <w:szCs w:val="16"/>
        </w:rPr>
        <w:t>市監督職員の指示、監督に従うものとする。</w:t>
      </w:r>
    </w:p>
    <w:p w:rsidR="00DB7725" w:rsidRPr="00D13F9F" w:rsidRDefault="00DB7725" w:rsidP="00D13F9F">
      <w:pPr>
        <w:pStyle w:val="a3"/>
        <w:wordWrap/>
        <w:spacing w:line="0" w:lineRule="atLeast"/>
        <w:rPr>
          <w:spacing w:val="0"/>
          <w:sz w:val="16"/>
          <w:szCs w:val="16"/>
        </w:rPr>
      </w:pPr>
      <w:r w:rsidRPr="00D13F9F">
        <w:rPr>
          <w:rFonts w:ascii="Century" w:hAnsi="Century" w:hint="eastAsia"/>
          <w:spacing w:val="-1"/>
          <w:sz w:val="16"/>
          <w:szCs w:val="16"/>
        </w:rPr>
        <w:t>第４条</w:t>
      </w:r>
      <w:r w:rsidRPr="00D13F9F">
        <w:rPr>
          <w:rFonts w:hAnsi="Century"/>
          <w:spacing w:val="0"/>
          <w:sz w:val="16"/>
          <w:szCs w:val="16"/>
        </w:rPr>
        <w:t xml:space="preserve">  </w:t>
      </w:r>
      <w:r w:rsidRPr="00D13F9F">
        <w:rPr>
          <w:rFonts w:ascii="Century" w:hAnsi="Century" w:hint="eastAsia"/>
          <w:spacing w:val="-1"/>
          <w:sz w:val="16"/>
          <w:szCs w:val="16"/>
        </w:rPr>
        <w:t>工事に使用する材料は、使用前に市監督職員の検査を受けなければならない。</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２</w:t>
      </w:r>
      <w:r w:rsidRPr="00D13F9F">
        <w:rPr>
          <w:rFonts w:hAnsi="Century"/>
          <w:spacing w:val="0"/>
          <w:sz w:val="16"/>
          <w:szCs w:val="16"/>
        </w:rPr>
        <w:t xml:space="preserve">  </w:t>
      </w:r>
      <w:r w:rsidRPr="00D13F9F">
        <w:rPr>
          <w:rFonts w:ascii="Century" w:hAnsi="Century" w:hint="eastAsia"/>
          <w:spacing w:val="-1"/>
          <w:sz w:val="16"/>
          <w:szCs w:val="16"/>
        </w:rPr>
        <w:t>検査の結果不合格と決定した材料については、当該決定を受けた日から７日以内に工事現場外に搬出しなければならない。</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第５条</w:t>
      </w:r>
      <w:r w:rsidRPr="00D13F9F">
        <w:rPr>
          <w:rFonts w:hAnsi="Century"/>
          <w:spacing w:val="0"/>
          <w:sz w:val="16"/>
          <w:szCs w:val="16"/>
        </w:rPr>
        <w:t xml:space="preserve">  </w:t>
      </w:r>
      <w:r w:rsidRPr="00D13F9F">
        <w:rPr>
          <w:rFonts w:ascii="Century" w:hAnsi="Century" w:hint="eastAsia"/>
          <w:spacing w:val="-1"/>
          <w:sz w:val="16"/>
          <w:szCs w:val="16"/>
        </w:rPr>
        <w:t>水中又は地下に埋設する工事その他完成後外面より明視することができない作業は、特に市監督職員の立会いの上施工するものとする。</w:t>
      </w:r>
    </w:p>
    <w:p w:rsidR="00DB7725" w:rsidRPr="00D13F9F" w:rsidRDefault="00DB7725" w:rsidP="00D13F9F">
      <w:pPr>
        <w:pStyle w:val="a3"/>
        <w:wordWrap/>
        <w:spacing w:line="0" w:lineRule="atLeast"/>
        <w:ind w:left="158" w:hangingChars="100" w:hanging="158"/>
        <w:rPr>
          <w:rFonts w:ascii="Century" w:hAnsi="Century"/>
          <w:spacing w:val="-1"/>
          <w:sz w:val="16"/>
          <w:szCs w:val="16"/>
        </w:rPr>
      </w:pPr>
      <w:r w:rsidRPr="00D13F9F">
        <w:rPr>
          <w:rFonts w:ascii="Century" w:hAnsi="Century" w:hint="eastAsia"/>
          <w:spacing w:val="-1"/>
          <w:sz w:val="16"/>
          <w:szCs w:val="16"/>
        </w:rPr>
        <w:t>第６条</w:t>
      </w:r>
      <w:r w:rsidRPr="00D13F9F">
        <w:rPr>
          <w:rFonts w:hAnsi="Century"/>
          <w:spacing w:val="0"/>
          <w:sz w:val="16"/>
          <w:szCs w:val="16"/>
        </w:rPr>
        <w:t xml:space="preserve">  </w:t>
      </w:r>
      <w:r w:rsidRPr="00D13F9F">
        <w:rPr>
          <w:rFonts w:ascii="Century" w:hAnsi="Century" w:hint="eastAsia"/>
          <w:spacing w:val="-1"/>
          <w:sz w:val="16"/>
          <w:szCs w:val="16"/>
        </w:rPr>
        <w:t>発注者は、必要がある場合には工事内容を変更し、若しくは工事を一時中止し、又はこれを打ち切ることができる。この場合において、請負代金額又は工期を変更する必要があるときは、当事者双方協議して書面により定める。</w:t>
      </w:r>
    </w:p>
    <w:p w:rsidR="0063562E" w:rsidRPr="00D13F9F" w:rsidRDefault="0063562E" w:rsidP="00D13F9F">
      <w:pPr>
        <w:pStyle w:val="a3"/>
        <w:wordWrap/>
        <w:spacing w:line="0" w:lineRule="atLeast"/>
        <w:ind w:left="158" w:hangingChars="100" w:hanging="158"/>
        <w:rPr>
          <w:rFonts w:ascii="Century" w:hAnsi="Century"/>
          <w:spacing w:val="-1"/>
          <w:sz w:val="16"/>
          <w:szCs w:val="16"/>
        </w:rPr>
      </w:pPr>
      <w:r w:rsidRPr="00D13F9F">
        <w:rPr>
          <w:rFonts w:ascii="Century" w:hAnsi="Century" w:hint="eastAsia"/>
          <w:spacing w:val="-1"/>
          <w:sz w:val="16"/>
          <w:szCs w:val="16"/>
        </w:rPr>
        <w:t>２　発注者は、受注者（個人である場合には本人、法人である場合には役員等）が、日立市暴力団排除条例（平成２４年条例第１号）に規定する暴力団、暴力団員又は暴力団員等（以下「暴力団等」という。）に該当すると判明したとき又は当該工事に係る取引等の契約相手が暴力団等と判明した後に発注者が受注者に対し、その取引等に係る契約の解除を求め、受注者がこれに従わないときは、本契約を解除することができる。</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第７条</w:t>
      </w:r>
      <w:r w:rsidRPr="00D13F9F">
        <w:rPr>
          <w:rFonts w:hAnsi="Century"/>
          <w:spacing w:val="0"/>
          <w:sz w:val="16"/>
          <w:szCs w:val="16"/>
        </w:rPr>
        <w:t xml:space="preserve">  </w:t>
      </w:r>
      <w:r w:rsidRPr="00D13F9F">
        <w:rPr>
          <w:rFonts w:ascii="Century" w:hAnsi="Century" w:hint="eastAsia"/>
          <w:spacing w:val="-1"/>
          <w:sz w:val="16"/>
          <w:szCs w:val="16"/>
        </w:rPr>
        <w:t>暴風、豪雨、洪水、高潮、地震、地すべり、落盤、火災、騒乱、暴動その他の自然的又は人為的な事象（以下「天災等」</w:t>
      </w:r>
      <w:r w:rsidR="00086AB9" w:rsidRPr="00D13F9F">
        <w:rPr>
          <w:rFonts w:ascii="Century" w:hAnsi="Century" w:hint="eastAsia"/>
          <w:spacing w:val="-1"/>
          <w:sz w:val="16"/>
          <w:szCs w:val="16"/>
        </w:rPr>
        <w:t>という。）で発注者、受注</w:t>
      </w:r>
      <w:r w:rsidRPr="00D13F9F">
        <w:rPr>
          <w:rFonts w:ascii="Century" w:hAnsi="Century" w:hint="eastAsia"/>
          <w:spacing w:val="-1"/>
          <w:sz w:val="16"/>
          <w:szCs w:val="16"/>
        </w:rPr>
        <w:t>者双方の責に帰すことができないものにより、工事が期限内に完成することのできないときは、当事者双方協議の上、工期を延長することができる。</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第８条</w:t>
      </w:r>
      <w:r w:rsidRPr="00D13F9F">
        <w:rPr>
          <w:rFonts w:hAnsi="Century"/>
          <w:spacing w:val="0"/>
          <w:sz w:val="16"/>
          <w:szCs w:val="16"/>
        </w:rPr>
        <w:t xml:space="preserve">  </w:t>
      </w:r>
      <w:r w:rsidRPr="00D13F9F">
        <w:rPr>
          <w:rFonts w:ascii="Century" w:hAnsi="Century" w:hint="eastAsia"/>
          <w:spacing w:val="-1"/>
          <w:sz w:val="16"/>
          <w:szCs w:val="16"/>
        </w:rPr>
        <w:t>工事目的物の引渡し前に</w:t>
      </w:r>
      <w:r w:rsidR="00086AB9" w:rsidRPr="00D13F9F">
        <w:rPr>
          <w:rFonts w:ascii="Century" w:hAnsi="Century" w:hint="eastAsia"/>
          <w:spacing w:val="-1"/>
          <w:sz w:val="16"/>
          <w:szCs w:val="16"/>
        </w:rPr>
        <w:t>工事目的物又は工事材料その他工事の施工に関して生じた損害は、受注</w:t>
      </w:r>
      <w:r w:rsidRPr="00D13F9F">
        <w:rPr>
          <w:rFonts w:ascii="Century" w:hAnsi="Century" w:hint="eastAsia"/>
          <w:spacing w:val="-1"/>
          <w:sz w:val="16"/>
          <w:szCs w:val="16"/>
        </w:rPr>
        <w:t>者の負担とする。</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第９条</w:t>
      </w:r>
      <w:r w:rsidRPr="00D13F9F">
        <w:rPr>
          <w:rFonts w:hAnsi="Century"/>
          <w:spacing w:val="0"/>
          <w:sz w:val="16"/>
          <w:szCs w:val="16"/>
        </w:rPr>
        <w:t xml:space="preserve">  </w:t>
      </w:r>
      <w:r w:rsidRPr="00D13F9F">
        <w:rPr>
          <w:rFonts w:ascii="Century" w:hAnsi="Century" w:hint="eastAsia"/>
          <w:spacing w:val="-1"/>
          <w:sz w:val="16"/>
          <w:szCs w:val="16"/>
        </w:rPr>
        <w:t>天災等により工事の既済部分又</w:t>
      </w:r>
      <w:r w:rsidR="00086AB9" w:rsidRPr="00D13F9F">
        <w:rPr>
          <w:rFonts w:ascii="Century" w:hAnsi="Century" w:hint="eastAsia"/>
          <w:spacing w:val="-1"/>
          <w:sz w:val="16"/>
          <w:szCs w:val="16"/>
        </w:rPr>
        <w:t>は工事材料に損害を生じたときは、その損害が重大であり、かつ、受注</w:t>
      </w:r>
      <w:r w:rsidRPr="00D13F9F">
        <w:rPr>
          <w:rFonts w:ascii="Century" w:hAnsi="Century" w:hint="eastAsia"/>
          <w:spacing w:val="-1"/>
          <w:sz w:val="16"/>
          <w:szCs w:val="16"/>
        </w:rPr>
        <w:t>者が善良な管理者の注意を怠らなかったと認められる場合は、その損害額を発注者が負担するものとする。</w:t>
      </w:r>
    </w:p>
    <w:p w:rsidR="00DB7725" w:rsidRPr="00D13F9F" w:rsidRDefault="00DB7725" w:rsidP="00D13F9F">
      <w:pPr>
        <w:pStyle w:val="a3"/>
        <w:wordWrap/>
        <w:spacing w:line="0" w:lineRule="atLeast"/>
        <w:rPr>
          <w:spacing w:val="0"/>
          <w:sz w:val="16"/>
          <w:szCs w:val="16"/>
        </w:rPr>
      </w:pPr>
      <w:r w:rsidRPr="00D13F9F">
        <w:rPr>
          <w:rFonts w:ascii="Century" w:hAnsi="Century" w:hint="eastAsia"/>
          <w:spacing w:val="-1"/>
          <w:sz w:val="16"/>
          <w:szCs w:val="16"/>
        </w:rPr>
        <w:t>第１０条</w:t>
      </w:r>
      <w:r w:rsidRPr="00D13F9F">
        <w:rPr>
          <w:rFonts w:hAnsi="Century"/>
          <w:spacing w:val="0"/>
          <w:sz w:val="16"/>
          <w:szCs w:val="16"/>
        </w:rPr>
        <w:t xml:space="preserve">  </w:t>
      </w:r>
      <w:r w:rsidR="00086AB9" w:rsidRPr="00D13F9F">
        <w:rPr>
          <w:rFonts w:ascii="Century" w:hAnsi="Century" w:hint="eastAsia"/>
          <w:spacing w:val="-1"/>
          <w:sz w:val="16"/>
          <w:szCs w:val="16"/>
        </w:rPr>
        <w:t>受注</w:t>
      </w:r>
      <w:r w:rsidRPr="00D13F9F">
        <w:rPr>
          <w:rFonts w:ascii="Century" w:hAnsi="Century" w:hint="eastAsia"/>
          <w:spacing w:val="-1"/>
          <w:sz w:val="16"/>
          <w:szCs w:val="16"/>
        </w:rPr>
        <w:t>者は、工事が完成したときは、その旨を発注者に通知しなければならない。</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２</w:t>
      </w:r>
      <w:r w:rsidRPr="00D13F9F">
        <w:rPr>
          <w:rFonts w:hAnsi="Century"/>
          <w:spacing w:val="0"/>
          <w:sz w:val="16"/>
          <w:szCs w:val="16"/>
        </w:rPr>
        <w:t xml:space="preserve">  </w:t>
      </w:r>
      <w:r w:rsidR="00086AB9" w:rsidRPr="00D13F9F">
        <w:rPr>
          <w:rFonts w:ascii="Century" w:hAnsi="Century" w:hint="eastAsia"/>
          <w:spacing w:val="-1"/>
          <w:sz w:val="16"/>
          <w:szCs w:val="16"/>
        </w:rPr>
        <w:t>発注者は、前項の通知を受けた日から１４日以内に受注</w:t>
      </w:r>
      <w:r w:rsidRPr="00D13F9F">
        <w:rPr>
          <w:rFonts w:ascii="Century" w:hAnsi="Century" w:hint="eastAsia"/>
          <w:spacing w:val="-1"/>
          <w:sz w:val="16"/>
          <w:szCs w:val="16"/>
        </w:rPr>
        <w:t>者の立会いの上、工事の完成を確認するための検査を行い、当該検査</w:t>
      </w:r>
      <w:r w:rsidR="00086AB9" w:rsidRPr="00D13F9F">
        <w:rPr>
          <w:rFonts w:ascii="Century" w:hAnsi="Century" w:hint="eastAsia"/>
          <w:spacing w:val="-1"/>
          <w:sz w:val="16"/>
          <w:szCs w:val="16"/>
        </w:rPr>
        <w:t>の結果を受注</w:t>
      </w:r>
      <w:r w:rsidRPr="00D13F9F">
        <w:rPr>
          <w:rFonts w:ascii="Century" w:hAnsi="Century" w:hint="eastAsia"/>
          <w:spacing w:val="-1"/>
          <w:sz w:val="16"/>
          <w:szCs w:val="16"/>
        </w:rPr>
        <w:t>者に通知しなければならない。</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３</w:t>
      </w:r>
      <w:r w:rsidRPr="00D13F9F">
        <w:rPr>
          <w:rFonts w:hAnsi="Century"/>
          <w:spacing w:val="0"/>
          <w:sz w:val="16"/>
          <w:szCs w:val="16"/>
        </w:rPr>
        <w:t xml:space="preserve">  </w:t>
      </w:r>
      <w:r w:rsidR="00086AB9" w:rsidRPr="00D13F9F">
        <w:rPr>
          <w:rFonts w:ascii="Century" w:hAnsi="Century" w:hint="eastAsia"/>
          <w:spacing w:val="-1"/>
          <w:sz w:val="16"/>
          <w:szCs w:val="16"/>
        </w:rPr>
        <w:t>受注</w:t>
      </w:r>
      <w:r w:rsidRPr="00D13F9F">
        <w:rPr>
          <w:rFonts w:ascii="Century" w:hAnsi="Century" w:hint="eastAsia"/>
          <w:spacing w:val="-1"/>
          <w:sz w:val="16"/>
          <w:szCs w:val="16"/>
        </w:rPr>
        <w:t>者は、前項の検査の結果、修補を要する旨の通知を受けたときは、直ちに修補しなければならない。</w:t>
      </w:r>
    </w:p>
    <w:p w:rsidR="00DB7725" w:rsidRPr="00D13F9F" w:rsidRDefault="00DB7725" w:rsidP="00D13F9F">
      <w:pPr>
        <w:pStyle w:val="a3"/>
        <w:wordWrap/>
        <w:spacing w:line="0" w:lineRule="atLeast"/>
        <w:rPr>
          <w:spacing w:val="0"/>
          <w:sz w:val="16"/>
          <w:szCs w:val="16"/>
        </w:rPr>
      </w:pPr>
      <w:r w:rsidRPr="00D13F9F">
        <w:rPr>
          <w:rFonts w:ascii="Century" w:hAnsi="Century" w:hint="eastAsia"/>
          <w:spacing w:val="-1"/>
          <w:sz w:val="16"/>
          <w:szCs w:val="16"/>
        </w:rPr>
        <w:t>４</w:t>
      </w:r>
      <w:r w:rsidRPr="00D13F9F">
        <w:rPr>
          <w:rFonts w:hAnsi="Century"/>
          <w:spacing w:val="0"/>
          <w:sz w:val="16"/>
          <w:szCs w:val="16"/>
        </w:rPr>
        <w:t xml:space="preserve">  </w:t>
      </w:r>
      <w:r w:rsidRPr="00D13F9F">
        <w:rPr>
          <w:rFonts w:ascii="Century" w:hAnsi="Century" w:hint="eastAsia"/>
          <w:spacing w:val="-1"/>
          <w:sz w:val="16"/>
          <w:szCs w:val="16"/>
        </w:rPr>
        <w:t>第１項及び第２項の規定は、修補の場合について準用する。</w:t>
      </w:r>
    </w:p>
    <w:p w:rsidR="00DB7725" w:rsidRPr="00D13F9F" w:rsidRDefault="00DB7725" w:rsidP="00D13F9F">
      <w:pPr>
        <w:pStyle w:val="a3"/>
        <w:wordWrap/>
        <w:spacing w:line="0" w:lineRule="atLeast"/>
        <w:rPr>
          <w:spacing w:val="0"/>
          <w:sz w:val="16"/>
          <w:szCs w:val="16"/>
        </w:rPr>
      </w:pPr>
      <w:r w:rsidRPr="00D13F9F">
        <w:rPr>
          <w:rFonts w:ascii="Century" w:hAnsi="Century" w:hint="eastAsia"/>
          <w:spacing w:val="-1"/>
          <w:sz w:val="16"/>
          <w:szCs w:val="16"/>
        </w:rPr>
        <w:t>５</w:t>
      </w:r>
      <w:r w:rsidRPr="00D13F9F">
        <w:rPr>
          <w:rFonts w:hAnsi="Century"/>
          <w:spacing w:val="0"/>
          <w:sz w:val="16"/>
          <w:szCs w:val="16"/>
        </w:rPr>
        <w:t xml:space="preserve">  </w:t>
      </w:r>
      <w:r w:rsidRPr="00D13F9F">
        <w:rPr>
          <w:rFonts w:ascii="Century" w:hAnsi="Century" w:hint="eastAsia"/>
          <w:spacing w:val="-1"/>
          <w:sz w:val="16"/>
          <w:szCs w:val="16"/>
        </w:rPr>
        <w:t>発注者は、検査に合格したときは、引渡しを受けるものとする。</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第１１条</w:t>
      </w:r>
      <w:r w:rsidRPr="00D13F9F">
        <w:rPr>
          <w:rFonts w:hAnsi="Century"/>
          <w:spacing w:val="0"/>
          <w:sz w:val="16"/>
          <w:szCs w:val="16"/>
        </w:rPr>
        <w:t xml:space="preserve">  </w:t>
      </w:r>
      <w:r w:rsidR="00086AB9" w:rsidRPr="00D13F9F">
        <w:rPr>
          <w:rFonts w:ascii="Century" w:hAnsi="Century" w:hint="eastAsia"/>
          <w:spacing w:val="-1"/>
          <w:sz w:val="16"/>
          <w:szCs w:val="16"/>
        </w:rPr>
        <w:t>受注</w:t>
      </w:r>
      <w:r w:rsidRPr="00D13F9F">
        <w:rPr>
          <w:rFonts w:ascii="Century" w:hAnsi="Century" w:hint="eastAsia"/>
          <w:spacing w:val="-1"/>
          <w:sz w:val="16"/>
          <w:szCs w:val="16"/>
        </w:rPr>
        <w:t>者は、前条第２項に規定する検査に合格したときは、請負代金額の支払を請求することができる。</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２</w:t>
      </w:r>
      <w:r w:rsidRPr="00D13F9F">
        <w:rPr>
          <w:rFonts w:hAnsi="Century"/>
          <w:spacing w:val="0"/>
          <w:sz w:val="16"/>
          <w:szCs w:val="16"/>
        </w:rPr>
        <w:t xml:space="preserve">  </w:t>
      </w:r>
      <w:r w:rsidRPr="00D13F9F">
        <w:rPr>
          <w:rFonts w:ascii="Century" w:hAnsi="Century" w:hint="eastAsia"/>
          <w:spacing w:val="-1"/>
          <w:sz w:val="16"/>
          <w:szCs w:val="16"/>
        </w:rPr>
        <w:t>発注者は、前項の規定による請求があったときは、請求を受けた日から４０日以内に請負代金額を支払わなければならない。</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第１２条</w:t>
      </w:r>
      <w:r w:rsidRPr="00D13F9F">
        <w:rPr>
          <w:rFonts w:hAnsi="Century"/>
          <w:spacing w:val="0"/>
          <w:sz w:val="16"/>
          <w:szCs w:val="16"/>
        </w:rPr>
        <w:t xml:space="preserve">  </w:t>
      </w:r>
      <w:r w:rsidR="00086AB9" w:rsidRPr="00D13F9F">
        <w:rPr>
          <w:rFonts w:ascii="Century" w:hAnsi="Century" w:hint="eastAsia"/>
          <w:spacing w:val="-1"/>
          <w:sz w:val="16"/>
          <w:szCs w:val="16"/>
        </w:rPr>
        <w:t>受注</w:t>
      </w:r>
      <w:r w:rsidRPr="00D13F9F">
        <w:rPr>
          <w:rFonts w:ascii="Century" w:hAnsi="Century" w:hint="eastAsia"/>
          <w:spacing w:val="-1"/>
          <w:sz w:val="16"/>
          <w:szCs w:val="16"/>
        </w:rPr>
        <w:t>者は、工事目的物の引渡し後１箇年間、工事目的物のかしを補修し、又はそのかしによって生じた損害を賠償しなければならない。</w:t>
      </w:r>
    </w:p>
    <w:p w:rsidR="00DB7725" w:rsidRPr="00D13F9F" w:rsidRDefault="00DB7725" w:rsidP="00D13F9F">
      <w:pPr>
        <w:pStyle w:val="a3"/>
        <w:wordWrap/>
        <w:spacing w:line="0" w:lineRule="atLeast"/>
        <w:ind w:left="158" w:hangingChars="100" w:hanging="158"/>
        <w:rPr>
          <w:spacing w:val="0"/>
          <w:sz w:val="16"/>
          <w:szCs w:val="16"/>
        </w:rPr>
      </w:pPr>
      <w:r w:rsidRPr="00D13F9F">
        <w:rPr>
          <w:rFonts w:ascii="Century" w:hAnsi="Century" w:hint="eastAsia"/>
          <w:spacing w:val="-1"/>
          <w:sz w:val="16"/>
          <w:szCs w:val="16"/>
        </w:rPr>
        <w:t>第１３条</w:t>
      </w:r>
      <w:r w:rsidRPr="00D13F9F">
        <w:rPr>
          <w:rFonts w:hAnsi="Century"/>
          <w:spacing w:val="0"/>
          <w:sz w:val="16"/>
          <w:szCs w:val="16"/>
        </w:rPr>
        <w:t xml:space="preserve">  </w:t>
      </w:r>
      <w:r w:rsidRPr="00D13F9F">
        <w:rPr>
          <w:rFonts w:ascii="Century" w:hAnsi="Century" w:hint="eastAsia"/>
          <w:spacing w:val="-1"/>
          <w:sz w:val="16"/>
          <w:szCs w:val="16"/>
        </w:rPr>
        <w:t>期限内に工事が完成しないときは、完成期限の翌日から、遅滞日数に応じ請負代金額から出来形部分に相応する請負代金額を控除した額につき、</w:t>
      </w:r>
      <w:r w:rsidR="00574067" w:rsidRPr="00D13F9F">
        <w:rPr>
          <w:rFonts w:ascii="Century" w:hAnsi="Century" w:hint="eastAsia"/>
          <w:spacing w:val="-1"/>
          <w:sz w:val="16"/>
          <w:szCs w:val="16"/>
        </w:rPr>
        <w:t>こ</w:t>
      </w:r>
      <w:r w:rsidRPr="00D13F9F">
        <w:rPr>
          <w:rFonts w:ascii="Century" w:hAnsi="Century" w:hint="eastAsia"/>
          <w:spacing w:val="-1"/>
          <w:sz w:val="16"/>
          <w:szCs w:val="16"/>
        </w:rPr>
        <w:t>の</w:t>
      </w:r>
      <w:r w:rsidR="00574067" w:rsidRPr="00D13F9F">
        <w:rPr>
          <w:rFonts w:ascii="Century" w:hAnsi="Century" w:hint="eastAsia"/>
          <w:spacing w:val="-1"/>
          <w:sz w:val="16"/>
          <w:szCs w:val="16"/>
        </w:rPr>
        <w:t>契約の締結の日における政府契約の支払遅延防止等に関する法律（昭和</w:t>
      </w:r>
      <w:r w:rsidR="00574067" w:rsidRPr="00D13F9F">
        <w:rPr>
          <w:rFonts w:ascii="Century" w:hAnsi="Century" w:hint="eastAsia"/>
          <w:spacing w:val="-1"/>
          <w:sz w:val="16"/>
          <w:szCs w:val="16"/>
        </w:rPr>
        <w:t>24</w:t>
      </w:r>
      <w:r w:rsidR="00574067" w:rsidRPr="00D13F9F">
        <w:rPr>
          <w:rFonts w:ascii="Century" w:hAnsi="Century" w:hint="eastAsia"/>
          <w:spacing w:val="-1"/>
          <w:sz w:val="16"/>
          <w:szCs w:val="16"/>
        </w:rPr>
        <w:t>年法律第</w:t>
      </w:r>
      <w:r w:rsidR="00574067" w:rsidRPr="00D13F9F">
        <w:rPr>
          <w:rFonts w:ascii="Century" w:hAnsi="Century" w:hint="eastAsia"/>
          <w:spacing w:val="-1"/>
          <w:sz w:val="16"/>
          <w:szCs w:val="16"/>
        </w:rPr>
        <w:t>256</w:t>
      </w:r>
      <w:r w:rsidR="00574067" w:rsidRPr="00D13F9F">
        <w:rPr>
          <w:rFonts w:ascii="Century" w:hAnsi="Century" w:hint="eastAsia"/>
          <w:spacing w:val="-1"/>
          <w:sz w:val="16"/>
          <w:szCs w:val="16"/>
        </w:rPr>
        <w:t>号）第８条第１項に規定する率の</w:t>
      </w:r>
      <w:r w:rsidRPr="00D13F9F">
        <w:rPr>
          <w:rFonts w:ascii="Century" w:hAnsi="Century" w:hint="eastAsia"/>
          <w:spacing w:val="-1"/>
          <w:sz w:val="16"/>
          <w:szCs w:val="16"/>
        </w:rPr>
        <w:t>遅延利息を納めなければならない。</w:t>
      </w:r>
    </w:p>
    <w:p w:rsidR="00DB7725" w:rsidRPr="00D13F9F" w:rsidRDefault="00DB7725" w:rsidP="00D13F9F">
      <w:pPr>
        <w:pStyle w:val="a3"/>
        <w:wordWrap/>
        <w:spacing w:line="0" w:lineRule="atLeast"/>
        <w:rPr>
          <w:rFonts w:ascii="Century" w:hAnsi="Century"/>
          <w:spacing w:val="-1"/>
          <w:sz w:val="16"/>
          <w:szCs w:val="16"/>
        </w:rPr>
      </w:pPr>
      <w:r w:rsidRPr="00D13F9F">
        <w:rPr>
          <w:rFonts w:ascii="Century" w:hAnsi="Century" w:hint="eastAsia"/>
          <w:spacing w:val="-1"/>
          <w:sz w:val="16"/>
          <w:szCs w:val="16"/>
        </w:rPr>
        <w:t>第１４条</w:t>
      </w:r>
      <w:r w:rsidRPr="00D13F9F">
        <w:rPr>
          <w:rFonts w:hAnsi="Century"/>
          <w:spacing w:val="0"/>
          <w:sz w:val="16"/>
          <w:szCs w:val="16"/>
        </w:rPr>
        <w:t xml:space="preserve">  </w:t>
      </w:r>
      <w:r w:rsidRPr="00D13F9F">
        <w:rPr>
          <w:rFonts w:ascii="Century" w:hAnsi="Century" w:hint="eastAsia"/>
          <w:spacing w:val="-1"/>
          <w:sz w:val="16"/>
          <w:szCs w:val="16"/>
        </w:rPr>
        <w:t>この契約によって生ずる権利及び義務は第三者に承継させてはならない。</w:t>
      </w:r>
    </w:p>
    <w:p w:rsidR="00F17EF5" w:rsidRPr="00D13F9F" w:rsidRDefault="00F17EF5" w:rsidP="00D13F9F">
      <w:pPr>
        <w:spacing w:line="0" w:lineRule="atLeast"/>
        <w:ind w:left="160" w:hangingChars="100" w:hanging="160"/>
        <w:textAlignment w:val="center"/>
        <w:rPr>
          <w:rFonts w:ascii="ＭＳ 明朝"/>
          <w:snapToGrid w:val="0"/>
          <w:sz w:val="16"/>
          <w:szCs w:val="16"/>
        </w:rPr>
      </w:pPr>
      <w:r w:rsidRPr="00D13F9F">
        <w:rPr>
          <w:rFonts w:ascii="ＭＳ 明朝" w:hint="eastAsia"/>
          <w:snapToGrid w:val="0"/>
          <w:sz w:val="16"/>
          <w:szCs w:val="16"/>
        </w:rPr>
        <w:t>第１５条　受注者は、その責めに帰する理由により、</w:t>
      </w:r>
      <w:r w:rsidR="00BE642B" w:rsidRPr="00D13F9F">
        <w:rPr>
          <w:rFonts w:ascii="ＭＳ 明朝" w:hint="eastAsia"/>
          <w:snapToGrid w:val="0"/>
          <w:sz w:val="16"/>
          <w:szCs w:val="16"/>
        </w:rPr>
        <w:t>工事</w:t>
      </w:r>
      <w:r w:rsidRPr="00D13F9F">
        <w:rPr>
          <w:rFonts w:ascii="ＭＳ 明朝" w:hint="eastAsia"/>
          <w:snapToGrid w:val="0"/>
          <w:sz w:val="16"/>
          <w:szCs w:val="16"/>
        </w:rPr>
        <w:t>の実施に関し発注者又は第三者に損害を与えたときは、その損害を賠償しなければならない。</w:t>
      </w:r>
    </w:p>
    <w:p w:rsidR="00F17EF5" w:rsidRPr="00D13F9F" w:rsidRDefault="00F17EF5" w:rsidP="00D13F9F">
      <w:pPr>
        <w:spacing w:line="0" w:lineRule="atLeast"/>
        <w:ind w:left="420" w:hanging="420"/>
        <w:textAlignment w:val="center"/>
        <w:rPr>
          <w:rFonts w:ascii="ＭＳ 明朝"/>
          <w:snapToGrid w:val="0"/>
          <w:sz w:val="16"/>
          <w:szCs w:val="16"/>
        </w:rPr>
      </w:pPr>
      <w:r w:rsidRPr="00D13F9F">
        <w:rPr>
          <w:rFonts w:ascii="ＭＳ 明朝" w:hint="eastAsia"/>
          <w:snapToGrid w:val="0"/>
          <w:sz w:val="16"/>
          <w:szCs w:val="16"/>
        </w:rPr>
        <w:t>第１６条　受注者は、</w:t>
      </w:r>
      <w:r w:rsidR="00BE642B" w:rsidRPr="00D13F9F">
        <w:rPr>
          <w:rFonts w:ascii="ＭＳ 明朝" w:hint="eastAsia"/>
          <w:snapToGrid w:val="0"/>
          <w:sz w:val="16"/>
          <w:szCs w:val="16"/>
        </w:rPr>
        <w:t>工事</w:t>
      </w:r>
      <w:r w:rsidRPr="00D13F9F">
        <w:rPr>
          <w:rFonts w:ascii="ＭＳ 明朝" w:hint="eastAsia"/>
          <w:snapToGrid w:val="0"/>
          <w:sz w:val="16"/>
          <w:szCs w:val="16"/>
        </w:rPr>
        <w:t>上</w:t>
      </w:r>
      <w:r w:rsidR="00BE642B" w:rsidRPr="00D13F9F">
        <w:rPr>
          <w:rFonts w:ascii="ＭＳ 明朝" w:hint="eastAsia"/>
          <w:snapToGrid w:val="0"/>
          <w:sz w:val="16"/>
          <w:szCs w:val="16"/>
        </w:rPr>
        <w:t>の</w:t>
      </w:r>
      <w:r w:rsidRPr="00D13F9F">
        <w:rPr>
          <w:rFonts w:ascii="ＭＳ 明朝" w:hint="eastAsia"/>
          <w:snapToGrid w:val="0"/>
          <w:sz w:val="16"/>
          <w:szCs w:val="16"/>
        </w:rPr>
        <w:t>知り得た秘密を他人に漏らしてはならない。</w:t>
      </w:r>
    </w:p>
    <w:p w:rsidR="00F17EF5" w:rsidRPr="00D13F9F" w:rsidRDefault="00F17EF5" w:rsidP="00D13F9F">
      <w:pPr>
        <w:spacing w:line="0" w:lineRule="atLeast"/>
        <w:ind w:left="160" w:hangingChars="100" w:hanging="160"/>
        <w:textAlignment w:val="center"/>
        <w:rPr>
          <w:rFonts w:ascii="ＭＳ 明朝"/>
          <w:snapToGrid w:val="0"/>
          <w:sz w:val="16"/>
          <w:szCs w:val="16"/>
        </w:rPr>
      </w:pPr>
      <w:r w:rsidRPr="00D13F9F">
        <w:rPr>
          <w:rFonts w:ascii="ＭＳ 明朝" w:hint="eastAsia"/>
          <w:snapToGrid w:val="0"/>
          <w:sz w:val="16"/>
          <w:szCs w:val="16"/>
        </w:rPr>
        <w:t>第</w:t>
      </w:r>
      <w:r w:rsidRPr="00D13F9F">
        <w:rPr>
          <w:rFonts w:ascii="‚l‚r –¾’©" w:cs="‚l‚r –¾’©" w:hint="eastAsia"/>
          <w:snapToGrid w:val="0"/>
          <w:sz w:val="16"/>
          <w:szCs w:val="16"/>
        </w:rPr>
        <w:t>１７</w:t>
      </w:r>
      <w:r w:rsidRPr="00D13F9F">
        <w:rPr>
          <w:rFonts w:ascii="ＭＳ 明朝" w:hint="eastAsia"/>
          <w:snapToGrid w:val="0"/>
          <w:sz w:val="16"/>
          <w:szCs w:val="16"/>
        </w:rPr>
        <w:t>条　この契約について訴訟等の生じたときは、発注者の所在地を管轄する裁判所を第</w:t>
      </w:r>
      <w:r w:rsidRPr="00D13F9F">
        <w:rPr>
          <w:rFonts w:ascii="‚l‚r –¾’©" w:cs="‚l‚r –¾’©"/>
          <w:snapToGrid w:val="0"/>
          <w:sz w:val="16"/>
          <w:szCs w:val="16"/>
        </w:rPr>
        <w:t>1</w:t>
      </w:r>
      <w:r w:rsidRPr="00D13F9F">
        <w:rPr>
          <w:rFonts w:ascii="ＭＳ 明朝" w:hint="eastAsia"/>
          <w:snapToGrid w:val="0"/>
          <w:sz w:val="16"/>
          <w:szCs w:val="16"/>
        </w:rPr>
        <w:t>審の裁判所とする。</w:t>
      </w:r>
    </w:p>
    <w:p w:rsidR="00F17EF5" w:rsidRPr="00D13F9F" w:rsidRDefault="00F17EF5" w:rsidP="00D13F9F">
      <w:pPr>
        <w:spacing w:line="0" w:lineRule="atLeast"/>
        <w:ind w:left="160" w:hangingChars="100" w:hanging="160"/>
        <w:textAlignment w:val="center"/>
        <w:rPr>
          <w:rFonts w:ascii="‚l‚r –¾’©"/>
          <w:snapToGrid w:val="0"/>
          <w:sz w:val="16"/>
          <w:szCs w:val="16"/>
        </w:rPr>
      </w:pPr>
      <w:r w:rsidRPr="00D13F9F">
        <w:rPr>
          <w:rFonts w:ascii="ＭＳ 明朝" w:hint="eastAsia"/>
          <w:snapToGrid w:val="0"/>
          <w:sz w:val="16"/>
          <w:szCs w:val="16"/>
        </w:rPr>
        <w:t>第</w:t>
      </w:r>
      <w:r w:rsidRPr="00D13F9F">
        <w:rPr>
          <w:rFonts w:ascii="‚l‚r –¾’©" w:cs="‚l‚r –¾’©" w:hint="eastAsia"/>
          <w:snapToGrid w:val="0"/>
          <w:sz w:val="16"/>
          <w:szCs w:val="16"/>
        </w:rPr>
        <w:t>１８</w:t>
      </w:r>
      <w:r w:rsidRPr="00D13F9F">
        <w:rPr>
          <w:rFonts w:ascii="ＭＳ 明朝" w:hint="eastAsia"/>
          <w:snapToGrid w:val="0"/>
          <w:sz w:val="16"/>
          <w:szCs w:val="16"/>
        </w:rPr>
        <w:t>条　この</w:t>
      </w:r>
      <w:r w:rsidR="00AE0CA7" w:rsidRPr="00D13F9F">
        <w:rPr>
          <w:rFonts w:ascii="ＭＳ 明朝" w:hint="eastAsia"/>
          <w:snapToGrid w:val="0"/>
          <w:sz w:val="16"/>
          <w:szCs w:val="16"/>
        </w:rPr>
        <w:t>請書</w:t>
      </w:r>
      <w:r w:rsidRPr="00D13F9F">
        <w:rPr>
          <w:rFonts w:ascii="ＭＳ 明朝" w:hint="eastAsia"/>
          <w:snapToGrid w:val="0"/>
          <w:sz w:val="16"/>
          <w:szCs w:val="16"/>
        </w:rPr>
        <w:t>に定めのない事項及びこの契約に関して疑義を生じた事項については、発注者と受注者とが協議して定めるものとする。</w:t>
      </w:r>
    </w:p>
    <w:sectPr w:rsidR="00F17EF5" w:rsidRPr="00D13F9F" w:rsidSect="002714CF">
      <w:pgSz w:w="11906" w:h="16838" w:code="9"/>
      <w:pgMar w:top="851" w:right="113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8D1" w:rsidRDefault="000018D1" w:rsidP="00A14462">
      <w:r>
        <w:separator/>
      </w:r>
    </w:p>
  </w:endnote>
  <w:endnote w:type="continuationSeparator" w:id="0">
    <w:p w:rsidR="000018D1" w:rsidRDefault="000018D1" w:rsidP="00A14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8D1" w:rsidRDefault="000018D1" w:rsidP="00A14462">
      <w:r>
        <w:separator/>
      </w:r>
    </w:p>
  </w:footnote>
  <w:footnote w:type="continuationSeparator" w:id="0">
    <w:p w:rsidR="000018D1" w:rsidRDefault="000018D1" w:rsidP="00A144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453"/>
    <w:rsid w:val="000018D1"/>
    <w:rsid w:val="00086AB9"/>
    <w:rsid w:val="000B504E"/>
    <w:rsid w:val="001007D5"/>
    <w:rsid w:val="00117003"/>
    <w:rsid w:val="00126810"/>
    <w:rsid w:val="002714CF"/>
    <w:rsid w:val="00287D7C"/>
    <w:rsid w:val="002D5321"/>
    <w:rsid w:val="00301F42"/>
    <w:rsid w:val="0034130A"/>
    <w:rsid w:val="00390D53"/>
    <w:rsid w:val="00407171"/>
    <w:rsid w:val="004339C5"/>
    <w:rsid w:val="00437B12"/>
    <w:rsid w:val="00490E1E"/>
    <w:rsid w:val="004C7F8C"/>
    <w:rsid w:val="005554F6"/>
    <w:rsid w:val="00574067"/>
    <w:rsid w:val="00623123"/>
    <w:rsid w:val="0063562E"/>
    <w:rsid w:val="00693528"/>
    <w:rsid w:val="007349A5"/>
    <w:rsid w:val="007568E4"/>
    <w:rsid w:val="00766CC5"/>
    <w:rsid w:val="008423C1"/>
    <w:rsid w:val="008779E6"/>
    <w:rsid w:val="008E72F0"/>
    <w:rsid w:val="00A14462"/>
    <w:rsid w:val="00AA4AFC"/>
    <w:rsid w:val="00AE0CA7"/>
    <w:rsid w:val="00AF66C2"/>
    <w:rsid w:val="00BB61D4"/>
    <w:rsid w:val="00BD05E7"/>
    <w:rsid w:val="00BE642B"/>
    <w:rsid w:val="00C05BAB"/>
    <w:rsid w:val="00C51453"/>
    <w:rsid w:val="00D13F9F"/>
    <w:rsid w:val="00DB7725"/>
    <w:rsid w:val="00DE3ED4"/>
    <w:rsid w:val="00E42423"/>
    <w:rsid w:val="00E6290F"/>
    <w:rsid w:val="00F17EF5"/>
    <w:rsid w:val="00F269A8"/>
    <w:rsid w:val="00FD04B2"/>
    <w:rsid w:val="00FE491C"/>
    <w:rsid w:val="00FF49F6"/>
    <w:rsid w:val="00FF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1505">
      <v:textbox inset="5.85pt,.7pt,5.85pt,.7pt"/>
    </o:shapedefaults>
    <o:shapelayout v:ext="edit">
      <o:idmap v:ext="edit" data="1"/>
    </o:shapelayout>
  </w:shapeDefaults>
  <w:decimalSymbol w:val="."/>
  <w:listSeparator w:val=","/>
  <w14:docId w14:val="680A52DC"/>
  <w15:chartTrackingRefBased/>
  <w15:docId w15:val="{E0D7567B-E006-4A29-A665-290D1A71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84" w:lineRule="exact"/>
      <w:jc w:val="both"/>
    </w:pPr>
    <w:rPr>
      <w:rFonts w:ascii="ＭＳ 明朝" w:hAnsi="ＭＳ 明朝"/>
      <w:spacing w:val="10"/>
      <w:sz w:val="21"/>
      <w:szCs w:val="21"/>
    </w:rPr>
  </w:style>
  <w:style w:type="paragraph" w:styleId="a4">
    <w:name w:val="Balloon Text"/>
    <w:basedOn w:val="a"/>
    <w:semiHidden/>
    <w:rsid w:val="00574067"/>
    <w:rPr>
      <w:rFonts w:ascii="Arial" w:eastAsia="ＭＳ ゴシック" w:hAnsi="Arial"/>
      <w:sz w:val="18"/>
      <w:szCs w:val="18"/>
    </w:rPr>
  </w:style>
  <w:style w:type="paragraph" w:styleId="a5">
    <w:name w:val="header"/>
    <w:basedOn w:val="a"/>
    <w:link w:val="a6"/>
    <w:rsid w:val="00A14462"/>
    <w:pPr>
      <w:tabs>
        <w:tab w:val="center" w:pos="4252"/>
        <w:tab w:val="right" w:pos="8504"/>
      </w:tabs>
      <w:snapToGrid w:val="0"/>
    </w:pPr>
  </w:style>
  <w:style w:type="character" w:customStyle="1" w:styleId="a6">
    <w:name w:val="ヘッダー (文字)"/>
    <w:link w:val="a5"/>
    <w:rsid w:val="00A14462"/>
    <w:rPr>
      <w:kern w:val="2"/>
      <w:sz w:val="21"/>
      <w:szCs w:val="24"/>
    </w:rPr>
  </w:style>
  <w:style w:type="paragraph" w:styleId="a7">
    <w:name w:val="footer"/>
    <w:basedOn w:val="a"/>
    <w:link w:val="a8"/>
    <w:rsid w:val="00A14462"/>
    <w:pPr>
      <w:tabs>
        <w:tab w:val="center" w:pos="4252"/>
        <w:tab w:val="right" w:pos="8504"/>
      </w:tabs>
      <w:snapToGrid w:val="0"/>
    </w:pPr>
  </w:style>
  <w:style w:type="character" w:customStyle="1" w:styleId="a8">
    <w:name w:val="フッター (文字)"/>
    <w:link w:val="a7"/>
    <w:rsid w:val="00A1446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8C48-265B-407A-80A2-63BF03D47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1802</Words>
  <Characters>493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vt:lpstr>
      <vt:lpstr>請書</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dc:title>
  <dc:subject/>
  <dc:creator>柳岡　啓司</dc:creator>
  <cp:keywords/>
  <cp:lastModifiedBy>US360044</cp:lastModifiedBy>
  <cp:revision>6</cp:revision>
  <cp:lastPrinted>2018-04-03T04:50:00Z</cp:lastPrinted>
  <dcterms:created xsi:type="dcterms:W3CDTF">2018-06-18T09:06:00Z</dcterms:created>
  <dcterms:modified xsi:type="dcterms:W3CDTF">2018-07-18T01:00:00Z</dcterms:modified>
</cp:coreProperties>
</file>