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65"/>
        <w:gridCol w:w="1050"/>
        <w:gridCol w:w="735"/>
        <w:gridCol w:w="735"/>
        <w:gridCol w:w="840"/>
        <w:gridCol w:w="945"/>
        <w:gridCol w:w="945"/>
        <w:gridCol w:w="945"/>
      </w:tblGrid>
      <w:tr w:rsidR="00C404CD" w:rsidRPr="00172603" w:rsidTr="00C404CD">
        <w:trPr>
          <w:cantSplit/>
          <w:trHeight w:val="450"/>
        </w:trPr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04CD" w:rsidRPr="00D86B39" w:rsidRDefault="00C404CD" w:rsidP="002035EE">
            <w:pPr>
              <w:rPr>
                <w:rFonts w:ascii="ＭＳ 明朝"/>
                <w:spacing w:val="-8"/>
                <w:sz w:val="20"/>
                <w:szCs w:val="20"/>
              </w:rPr>
            </w:pPr>
            <w:r w:rsidRPr="00AD595D">
              <w:rPr>
                <w:rFonts w:ascii="ＭＳ 明朝" w:hint="eastAsia"/>
                <w:spacing w:val="30"/>
                <w:kern w:val="0"/>
                <w:sz w:val="20"/>
                <w:szCs w:val="20"/>
                <w:fitText w:val="1900" w:id="-1947548916"/>
              </w:rPr>
              <w:t>特定施設の種類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CD" w:rsidRPr="00D86B39" w:rsidRDefault="00C404CD" w:rsidP="002035EE">
            <w:pPr>
              <w:jc w:val="center"/>
              <w:rPr>
                <w:rFonts w:ascii="ＭＳ 明朝"/>
                <w:spacing w:val="-8"/>
                <w:sz w:val="20"/>
                <w:szCs w:val="20"/>
              </w:rPr>
            </w:pPr>
            <w:r w:rsidRPr="00D86B39">
              <w:rPr>
                <w:rFonts w:ascii="ＭＳ 明朝" w:hint="eastAsia"/>
                <w:spacing w:val="-8"/>
                <w:sz w:val="20"/>
                <w:szCs w:val="20"/>
              </w:rPr>
              <w:t>型　式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jc w:val="center"/>
              <w:rPr>
                <w:rFonts w:ascii="ＭＳ 明朝"/>
                <w:spacing w:val="-8"/>
                <w:sz w:val="20"/>
                <w:szCs w:val="20"/>
              </w:rPr>
            </w:pPr>
            <w:r w:rsidRPr="00D86B39">
              <w:rPr>
                <w:rFonts w:ascii="ＭＳ 明朝" w:hint="eastAsia"/>
                <w:spacing w:val="-8"/>
                <w:sz w:val="20"/>
                <w:szCs w:val="20"/>
              </w:rPr>
              <w:t>公</w:t>
            </w:r>
            <w:r>
              <w:rPr>
                <w:rFonts w:ascii="ＭＳ 明朝" w:hint="eastAsia"/>
                <w:spacing w:val="-8"/>
                <w:sz w:val="20"/>
                <w:szCs w:val="20"/>
              </w:rPr>
              <w:t xml:space="preserve"> </w:t>
            </w:r>
            <w:r w:rsidRPr="00D86B39">
              <w:rPr>
                <w:rFonts w:ascii="ＭＳ 明朝" w:hint="eastAsia"/>
                <w:spacing w:val="-8"/>
                <w:sz w:val="20"/>
                <w:szCs w:val="20"/>
              </w:rPr>
              <w:t>称</w:t>
            </w:r>
          </w:p>
          <w:p w:rsidR="00C404CD" w:rsidRPr="00D86B39" w:rsidRDefault="00C404CD" w:rsidP="002035EE">
            <w:pPr>
              <w:jc w:val="center"/>
              <w:rPr>
                <w:rFonts w:ascii="ＭＳ 明朝"/>
                <w:spacing w:val="-8"/>
                <w:sz w:val="20"/>
                <w:szCs w:val="20"/>
              </w:rPr>
            </w:pPr>
            <w:r w:rsidRPr="00D86B39">
              <w:rPr>
                <w:rFonts w:ascii="ＭＳ 明朝" w:hint="eastAsia"/>
                <w:spacing w:val="-8"/>
                <w:sz w:val="20"/>
                <w:szCs w:val="20"/>
              </w:rPr>
              <w:t>能</w:t>
            </w:r>
            <w:r>
              <w:rPr>
                <w:rFonts w:ascii="ＭＳ 明朝" w:hint="eastAsia"/>
                <w:spacing w:val="-8"/>
                <w:sz w:val="20"/>
                <w:szCs w:val="20"/>
              </w:rPr>
              <w:t xml:space="preserve"> </w:t>
            </w:r>
            <w:r w:rsidRPr="00D86B39">
              <w:rPr>
                <w:rFonts w:ascii="ＭＳ 明朝" w:hint="eastAsia"/>
                <w:spacing w:val="-8"/>
                <w:sz w:val="20"/>
                <w:szCs w:val="20"/>
              </w:rPr>
              <w:t>力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数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kern w:val="0"/>
                <w:sz w:val="18"/>
                <w:szCs w:val="18"/>
              </w:rPr>
              <w:t>使用開始時刻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kern w:val="0"/>
                <w:sz w:val="18"/>
                <w:szCs w:val="18"/>
              </w:rPr>
              <w:t>使用終了時刻</w:t>
            </w:r>
          </w:p>
        </w:tc>
      </w:tr>
      <w:tr w:rsidR="00C404CD" w:rsidRPr="00172603" w:rsidTr="002035EE">
        <w:trPr>
          <w:cantSplit/>
          <w:trHeight w:hRule="exact" w:val="686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D86B39" w:rsidRDefault="00C404CD" w:rsidP="002035EE">
            <w:pPr>
              <w:ind w:left="-120" w:firstLine="240"/>
              <w:rPr>
                <w:rFonts w:ascii="ＭＳ 明朝"/>
                <w:spacing w:val="-8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D86B39" w:rsidRDefault="00C404CD" w:rsidP="002035EE">
            <w:pPr>
              <w:rPr>
                <w:rFonts w:ascii="ＭＳ 明朝"/>
                <w:spacing w:val="-8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D86B39" w:rsidRDefault="00C404CD" w:rsidP="002035EE">
            <w:pPr>
              <w:rPr>
                <w:rFonts w:ascii="ＭＳ 明朝"/>
                <w:spacing w:val="-8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変更前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変更後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kern w:val="0"/>
                <w:sz w:val="18"/>
                <w:szCs w:val="18"/>
              </w:rPr>
              <w:t>変更前</w:t>
            </w:r>
          </w:p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(時・分)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kern w:val="0"/>
                <w:sz w:val="18"/>
                <w:szCs w:val="18"/>
              </w:rPr>
              <w:t>変更後</w:t>
            </w:r>
          </w:p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(時・分)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kern w:val="0"/>
                <w:sz w:val="18"/>
                <w:szCs w:val="18"/>
              </w:rPr>
              <w:t>変更前</w:t>
            </w:r>
          </w:p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(時・分)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kern w:val="0"/>
                <w:sz w:val="18"/>
                <w:szCs w:val="18"/>
              </w:rPr>
              <w:t>変更後</w:t>
            </w:r>
          </w:p>
          <w:p w:rsidR="00C404CD" w:rsidRPr="00172603" w:rsidRDefault="00C404CD" w:rsidP="002035EE">
            <w:pPr>
              <w:jc w:val="center"/>
              <w:rPr>
                <w:rFonts w:ascii="ＭＳ 明朝"/>
                <w:spacing w:val="-8"/>
                <w:sz w:val="18"/>
                <w:szCs w:val="18"/>
              </w:rPr>
            </w:pPr>
            <w:r w:rsidRPr="00172603">
              <w:rPr>
                <w:rFonts w:ascii="ＭＳ 明朝" w:hint="eastAsia"/>
                <w:spacing w:val="-8"/>
                <w:sz w:val="18"/>
                <w:szCs w:val="18"/>
              </w:rPr>
              <w:t>(時・分)</w:t>
            </w: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bookmarkStart w:id="0" w:name="_GoBack"/>
        <w:bookmarkEnd w:id="0"/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C404CD" w:rsidTr="002035EE">
        <w:trPr>
          <w:cantSplit/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CD" w:rsidRDefault="00C404CD" w:rsidP="002035EE">
            <w:pPr>
              <w:rPr>
                <w:rFonts w:ascii="ＭＳ 明朝"/>
                <w:spacing w:val="-8"/>
                <w:sz w:val="22"/>
              </w:rPr>
            </w:pPr>
          </w:p>
        </w:tc>
      </w:tr>
    </w:tbl>
    <w:p w:rsidR="003B7517" w:rsidRDefault="003B7517"/>
    <w:p w:rsidR="00C50B58" w:rsidRPr="003B7517" w:rsidRDefault="003B7517" w:rsidP="003B7517">
      <w:pPr>
        <w:tabs>
          <w:tab w:val="left" w:pos="5595"/>
        </w:tabs>
      </w:pPr>
      <w:r>
        <w:tab/>
      </w:r>
    </w:p>
    <w:sectPr w:rsidR="00C50B58" w:rsidRPr="003B7517" w:rsidSect="00C404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5D" w:rsidRDefault="00AD595D" w:rsidP="00C404CD">
      <w:r>
        <w:separator/>
      </w:r>
    </w:p>
  </w:endnote>
  <w:endnote w:type="continuationSeparator" w:id="0">
    <w:p w:rsidR="00AD595D" w:rsidRDefault="00AD595D" w:rsidP="00C4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altName w:val="ＭＳ 明朝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5D" w:rsidRDefault="00AD595D" w:rsidP="00C404CD">
      <w:r>
        <w:separator/>
      </w:r>
    </w:p>
  </w:footnote>
  <w:footnote w:type="continuationSeparator" w:id="0">
    <w:p w:rsidR="00AD595D" w:rsidRDefault="00AD595D" w:rsidP="00C4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D3"/>
    <w:rsid w:val="00084ED3"/>
    <w:rsid w:val="00263D9F"/>
    <w:rsid w:val="003B7517"/>
    <w:rsid w:val="00641027"/>
    <w:rsid w:val="00AD595D"/>
    <w:rsid w:val="00B10B3A"/>
    <w:rsid w:val="00C404CD"/>
    <w:rsid w:val="00C50B58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ckwell" w:eastAsia="HG明朝B" w:hAnsi="Rockwel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B3A"/>
    <w:pPr>
      <w:widowControl w:val="0"/>
      <w:jc w:val="both"/>
    </w:pPr>
  </w:style>
  <w:style w:type="paragraph" w:styleId="a4">
    <w:name w:val="List Paragraph"/>
    <w:basedOn w:val="a"/>
    <w:uiPriority w:val="99"/>
    <w:qFormat/>
    <w:rsid w:val="00B10B3A"/>
    <w:pPr>
      <w:ind w:leftChars="400" w:left="840"/>
    </w:pPr>
    <w:rPr>
      <w:rFonts w:ascii="Rockwell" w:eastAsia="HG明朝B" w:hAnsi="Rockwell"/>
      <w:szCs w:val="22"/>
    </w:rPr>
  </w:style>
  <w:style w:type="paragraph" w:styleId="a5">
    <w:name w:val="header"/>
    <w:basedOn w:val="a"/>
    <w:link w:val="a6"/>
    <w:uiPriority w:val="99"/>
    <w:unhideWhenUsed/>
    <w:rsid w:val="00C404CD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6">
    <w:name w:val="ヘッダー (文字)"/>
    <w:basedOn w:val="a0"/>
    <w:link w:val="a5"/>
    <w:uiPriority w:val="99"/>
    <w:rsid w:val="00C404CD"/>
  </w:style>
  <w:style w:type="paragraph" w:styleId="a7">
    <w:name w:val="footer"/>
    <w:basedOn w:val="a"/>
    <w:link w:val="a8"/>
    <w:uiPriority w:val="99"/>
    <w:unhideWhenUsed/>
    <w:rsid w:val="00C404CD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8">
    <w:name w:val="フッター (文字)"/>
    <w:basedOn w:val="a0"/>
    <w:link w:val="a7"/>
    <w:uiPriority w:val="99"/>
    <w:rsid w:val="00C4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ckwell" w:eastAsia="HG明朝B" w:hAnsi="Rockwel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B3A"/>
    <w:pPr>
      <w:widowControl w:val="0"/>
      <w:jc w:val="both"/>
    </w:pPr>
  </w:style>
  <w:style w:type="paragraph" w:styleId="a4">
    <w:name w:val="List Paragraph"/>
    <w:basedOn w:val="a"/>
    <w:uiPriority w:val="99"/>
    <w:qFormat/>
    <w:rsid w:val="00B10B3A"/>
    <w:pPr>
      <w:ind w:leftChars="400" w:left="840"/>
    </w:pPr>
    <w:rPr>
      <w:rFonts w:ascii="Rockwell" w:eastAsia="HG明朝B" w:hAnsi="Rockwell"/>
      <w:szCs w:val="22"/>
    </w:rPr>
  </w:style>
  <w:style w:type="paragraph" w:styleId="a5">
    <w:name w:val="header"/>
    <w:basedOn w:val="a"/>
    <w:link w:val="a6"/>
    <w:uiPriority w:val="99"/>
    <w:unhideWhenUsed/>
    <w:rsid w:val="00C404CD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6">
    <w:name w:val="ヘッダー (文字)"/>
    <w:basedOn w:val="a0"/>
    <w:link w:val="a5"/>
    <w:uiPriority w:val="99"/>
    <w:rsid w:val="00C404CD"/>
  </w:style>
  <w:style w:type="paragraph" w:styleId="a7">
    <w:name w:val="footer"/>
    <w:basedOn w:val="a"/>
    <w:link w:val="a8"/>
    <w:uiPriority w:val="99"/>
    <w:unhideWhenUsed/>
    <w:rsid w:val="00C404CD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8">
    <w:name w:val="フッター (文字)"/>
    <w:basedOn w:val="a0"/>
    <w:link w:val="a7"/>
    <w:uiPriority w:val="99"/>
    <w:rsid w:val="00C4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2018-02-06T07:52:00Z</cp:lastPrinted>
  <dcterms:created xsi:type="dcterms:W3CDTF">2018-02-06T07:49:00Z</dcterms:created>
  <dcterms:modified xsi:type="dcterms:W3CDTF">2018-02-06T07:53:00Z</dcterms:modified>
</cp:coreProperties>
</file>