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00B" w:rsidRPr="0054512D" w:rsidRDefault="00CB200B">
      <w:r w:rsidRPr="0054512D">
        <w:rPr>
          <w:rFonts w:hint="eastAsia"/>
        </w:rPr>
        <w:t>様式第</w:t>
      </w:r>
      <w:r w:rsidRPr="0054512D">
        <w:rPr>
          <w:rFonts w:cs="‚l‚r –¾’©"/>
        </w:rPr>
        <w:t>16</w:t>
      </w:r>
      <w:r w:rsidRPr="0054512D">
        <w:rPr>
          <w:rFonts w:hint="eastAsia"/>
        </w:rPr>
        <w:t>号（第</w:t>
      </w:r>
      <w:r w:rsidRPr="0054512D">
        <w:rPr>
          <w:rFonts w:cs="‚l‚r –¾’©"/>
        </w:rPr>
        <w:t>13</w:t>
      </w:r>
      <w:r w:rsidRPr="0054512D">
        <w:rPr>
          <w:rFonts w:hint="eastAsia"/>
        </w:rPr>
        <w:t>条関係）</w:t>
      </w:r>
    </w:p>
    <w:p w:rsidR="00CB200B" w:rsidRDefault="00CB200B">
      <w:pPr>
        <w:rPr>
          <w:rFonts w:ascii="?l?r ??fc"/>
        </w:rPr>
      </w:pP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65"/>
        <w:gridCol w:w="6"/>
      </w:tblGrid>
      <w:tr w:rsidR="00CB200B" w:rsidTr="009207B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00"/>
        </w:trPr>
        <w:tc>
          <w:tcPr>
            <w:tcW w:w="8505" w:type="dxa"/>
            <w:gridSpan w:val="2"/>
            <w:vAlign w:val="center"/>
          </w:tcPr>
          <w:p w:rsidR="00CB200B" w:rsidRDefault="00CB200B">
            <w:pPr>
              <w:jc w:val="center"/>
              <w:rPr>
                <w:rFonts w:ascii="?l?r ??fc"/>
              </w:rPr>
            </w:pPr>
            <w:bookmarkStart w:id="0" w:name="_GoBack"/>
            <w:r>
              <w:rPr>
                <w:rFonts w:hint="eastAsia"/>
              </w:rPr>
              <w:t>土砂等による土地の埋立て等に関する標識</w:t>
            </w:r>
            <w:bookmarkEnd w:id="0"/>
          </w:p>
        </w:tc>
      </w:tr>
      <w:tr w:rsidR="00CB200B" w:rsidTr="009207B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00"/>
        </w:trPr>
        <w:tc>
          <w:tcPr>
            <w:tcW w:w="2940" w:type="dxa"/>
            <w:vAlign w:val="center"/>
          </w:tcPr>
          <w:p w:rsidR="00CB200B" w:rsidRDefault="00CB200B">
            <w:pPr>
              <w:rPr>
                <w:rFonts w:ascii="?l?r ??fc"/>
              </w:rPr>
            </w:pPr>
            <w:r>
              <w:rPr>
                <w:rFonts w:hint="eastAsia"/>
              </w:rPr>
              <w:t>許可を受けた年月日及び許可の番号</w:t>
            </w:r>
          </w:p>
        </w:tc>
        <w:tc>
          <w:tcPr>
            <w:tcW w:w="5565" w:type="dxa"/>
            <w:vAlign w:val="center"/>
          </w:tcPr>
          <w:p w:rsidR="00CB200B" w:rsidRDefault="00CB200B">
            <w:pPr>
              <w:jc w:val="right"/>
              <w:rPr>
                <w:rFonts w:ascii="?l?r ??fc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日立市指令　　第　　号　　</w:t>
            </w:r>
          </w:p>
        </w:tc>
      </w:tr>
      <w:tr w:rsidR="00CB200B" w:rsidTr="009207B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00"/>
        </w:trPr>
        <w:tc>
          <w:tcPr>
            <w:tcW w:w="2940" w:type="dxa"/>
            <w:vAlign w:val="center"/>
          </w:tcPr>
          <w:p w:rsidR="00CB200B" w:rsidRDefault="00CB200B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土地の埋立て等の目的</w:t>
            </w:r>
          </w:p>
        </w:tc>
        <w:tc>
          <w:tcPr>
            <w:tcW w:w="5565" w:type="dxa"/>
          </w:tcPr>
          <w:p w:rsidR="00CB200B" w:rsidRDefault="00CB200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B200B" w:rsidTr="009207B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00"/>
        </w:trPr>
        <w:tc>
          <w:tcPr>
            <w:tcW w:w="2940" w:type="dxa"/>
            <w:vAlign w:val="center"/>
          </w:tcPr>
          <w:p w:rsidR="00CB200B" w:rsidRDefault="00CB200B">
            <w:pPr>
              <w:rPr>
                <w:rFonts w:ascii="?l?r ??fc"/>
              </w:rPr>
            </w:pPr>
            <w:r>
              <w:rPr>
                <w:rFonts w:hint="eastAsia"/>
              </w:rPr>
              <w:t>土地の埋立て等を行う場所の所在地</w:t>
            </w:r>
          </w:p>
        </w:tc>
        <w:tc>
          <w:tcPr>
            <w:tcW w:w="5565" w:type="dxa"/>
            <w:vAlign w:val="center"/>
          </w:tcPr>
          <w:p w:rsidR="00CB200B" w:rsidRDefault="00CB200B">
            <w:pPr>
              <w:rPr>
                <w:rFonts w:ascii="?l?r ??fc"/>
              </w:rPr>
            </w:pPr>
            <w:r>
              <w:rPr>
                <w:rFonts w:hint="eastAsia"/>
              </w:rPr>
              <w:t>日立市</w:t>
            </w:r>
          </w:p>
        </w:tc>
      </w:tr>
      <w:tr w:rsidR="00CB200B" w:rsidTr="009207B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500"/>
        </w:trPr>
        <w:tc>
          <w:tcPr>
            <w:tcW w:w="2940" w:type="dxa"/>
            <w:vAlign w:val="center"/>
          </w:tcPr>
          <w:p w:rsidR="00CB200B" w:rsidRDefault="00CB200B">
            <w:pPr>
              <w:rPr>
                <w:rFonts w:ascii="?l?r ??fc"/>
              </w:rPr>
            </w:pPr>
            <w:r>
              <w:rPr>
                <w:rFonts w:hint="eastAsia"/>
              </w:rPr>
              <w:t>土地の埋立て等を行う者の住所、氏名及び連絡先</w:t>
            </w:r>
          </w:p>
        </w:tc>
        <w:tc>
          <w:tcPr>
            <w:tcW w:w="5565" w:type="dxa"/>
            <w:vAlign w:val="center"/>
          </w:tcPr>
          <w:p w:rsidR="00CB200B" w:rsidRDefault="00CB200B">
            <w:pPr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CB200B" w:rsidRDefault="00CB200B">
            <w:pPr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CB200B" w:rsidRDefault="00CB200B">
            <w:pPr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法人にあっては、主たる事務所の所在地、その名称及び代表者の氏名</w:t>
            </w:r>
            <w:r>
              <w:rPr>
                <w:rFonts w:ascii="?l?r ??fc" w:cs="?l?r ??fc"/>
              </w:rPr>
              <w:t>)</w:t>
            </w:r>
          </w:p>
          <w:p w:rsidR="00CB200B" w:rsidRDefault="00CB200B">
            <w:pPr>
              <w:rPr>
                <w:rFonts w:ascii="?l?r ??fc"/>
              </w:rPr>
            </w:pPr>
            <w:r>
              <w:rPr>
                <w:rFonts w:hint="eastAsia"/>
              </w:rPr>
              <w:t>連絡先</w:t>
            </w:r>
          </w:p>
        </w:tc>
      </w:tr>
      <w:tr w:rsidR="00CB200B" w:rsidTr="009207B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00"/>
        </w:trPr>
        <w:tc>
          <w:tcPr>
            <w:tcW w:w="2940" w:type="dxa"/>
            <w:vAlign w:val="center"/>
          </w:tcPr>
          <w:p w:rsidR="00CB200B" w:rsidRDefault="00CB200B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土地の埋立て等を行う期間</w:t>
            </w:r>
          </w:p>
        </w:tc>
        <w:tc>
          <w:tcPr>
            <w:tcW w:w="5565" w:type="dxa"/>
            <w:vAlign w:val="center"/>
          </w:tcPr>
          <w:p w:rsidR="00CB200B" w:rsidRDefault="00CB200B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月　　日　～　　　　年　　月　　日　　</w:t>
            </w:r>
          </w:p>
        </w:tc>
      </w:tr>
      <w:tr w:rsidR="00CB200B" w:rsidTr="009207B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00"/>
        </w:trPr>
        <w:tc>
          <w:tcPr>
            <w:tcW w:w="2940" w:type="dxa"/>
            <w:vAlign w:val="center"/>
          </w:tcPr>
          <w:p w:rsidR="00CB200B" w:rsidRDefault="00CB200B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埋立て等区域の面積</w:t>
            </w:r>
          </w:p>
        </w:tc>
        <w:tc>
          <w:tcPr>
            <w:tcW w:w="5565" w:type="dxa"/>
            <w:vAlign w:val="center"/>
          </w:tcPr>
          <w:p w:rsidR="00CB200B" w:rsidRDefault="00CB200B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m</w:t>
            </w:r>
            <w:r>
              <w:rPr>
                <w:rFonts w:ascii="?l?r ??fc" w:cs="?l?r ??fc"/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9207B9" w:rsidRPr="001753AC" w:rsidTr="009207B9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2940" w:type="dxa"/>
            <w:vAlign w:val="center"/>
          </w:tcPr>
          <w:p w:rsidR="009207B9" w:rsidRPr="001753AC" w:rsidRDefault="009207B9" w:rsidP="003E5B50">
            <w:pPr>
              <w:spacing w:line="360" w:lineRule="exact"/>
              <w:rPr>
                <w:rFonts w:ascii="?l?r ??fc"/>
              </w:rPr>
            </w:pPr>
            <w:r w:rsidRPr="001753AC">
              <w:rPr>
                <w:rFonts w:hint="eastAsia"/>
              </w:rPr>
              <w:t>土地の埋立て等に用いる土砂等の発生の場所及び予定数量</w:t>
            </w:r>
          </w:p>
        </w:tc>
        <w:tc>
          <w:tcPr>
            <w:tcW w:w="5571" w:type="dxa"/>
            <w:gridSpan w:val="2"/>
            <w:vAlign w:val="center"/>
          </w:tcPr>
          <w:p w:rsidR="009207B9" w:rsidRDefault="009207B9" w:rsidP="003E5B50">
            <w:r w:rsidRPr="001753AC">
              <w:rPr>
                <w:rFonts w:hint="eastAsia"/>
                <w:lang w:eastAsia="zh-CN"/>
              </w:rPr>
              <w:t>発生場所</w:t>
            </w:r>
          </w:p>
          <w:p w:rsidR="009207B9" w:rsidRPr="001753AC" w:rsidRDefault="009207B9" w:rsidP="003E5B50">
            <w:pPr>
              <w:rPr>
                <w:rFonts w:ascii="?l?r ??fc"/>
              </w:rPr>
            </w:pPr>
          </w:p>
          <w:p w:rsidR="009207B9" w:rsidRPr="001753AC" w:rsidRDefault="009207B9" w:rsidP="003E5B50">
            <w:pPr>
              <w:rPr>
                <w:rFonts w:ascii="?l?r ??fc"/>
                <w:lang w:eastAsia="zh-CN"/>
              </w:rPr>
            </w:pPr>
            <w:r w:rsidRPr="001753AC">
              <w:rPr>
                <w:rFonts w:hint="eastAsia"/>
                <w:lang w:eastAsia="zh-CN"/>
              </w:rPr>
              <w:t xml:space="preserve">予定数量　　　　　　　　　　　</w:t>
            </w:r>
            <w:r w:rsidRPr="001753AC">
              <w:rPr>
                <w:rFonts w:ascii="?l?r ??fc" w:cs="?l?r ??fc"/>
                <w:lang w:eastAsia="zh-CN"/>
              </w:rPr>
              <w:t xml:space="preserve"> m</w:t>
            </w:r>
            <w:r w:rsidRPr="001753AC">
              <w:rPr>
                <w:rFonts w:ascii="?l?r ??fc" w:cs="?l?r ??fc"/>
                <w:vertAlign w:val="superscript"/>
                <w:lang w:eastAsia="zh-CN"/>
              </w:rPr>
              <w:t>3</w:t>
            </w:r>
          </w:p>
        </w:tc>
      </w:tr>
      <w:tr w:rsidR="009207B9" w:rsidRPr="001753AC" w:rsidTr="009207B9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2940" w:type="dxa"/>
            <w:vAlign w:val="center"/>
          </w:tcPr>
          <w:p w:rsidR="009207B9" w:rsidRPr="001753AC" w:rsidRDefault="009207B9" w:rsidP="00305CC6">
            <w:pPr>
              <w:spacing w:line="360" w:lineRule="exact"/>
              <w:jc w:val="distribute"/>
            </w:pPr>
            <w:r w:rsidRPr="001753AC">
              <w:rPr>
                <w:rFonts w:hint="eastAsia"/>
              </w:rPr>
              <w:t>土地の埋立て等の請負人</w:t>
            </w:r>
          </w:p>
        </w:tc>
        <w:tc>
          <w:tcPr>
            <w:tcW w:w="5571" w:type="dxa"/>
            <w:gridSpan w:val="2"/>
            <w:vAlign w:val="center"/>
          </w:tcPr>
          <w:p w:rsidR="009207B9" w:rsidRPr="001753AC" w:rsidRDefault="009207B9" w:rsidP="003E5B50">
            <w:pPr>
              <w:spacing w:line="360" w:lineRule="exact"/>
            </w:pPr>
            <w:r w:rsidRPr="001753AC">
              <w:rPr>
                <w:rFonts w:hint="eastAsia"/>
              </w:rPr>
              <w:t>住所</w:t>
            </w:r>
          </w:p>
          <w:p w:rsidR="009207B9" w:rsidRPr="001753AC" w:rsidRDefault="009207B9" w:rsidP="003E5B50">
            <w:pPr>
              <w:spacing w:line="360" w:lineRule="exact"/>
            </w:pPr>
            <w:r w:rsidRPr="001753AC">
              <w:rPr>
                <w:rFonts w:hint="eastAsia"/>
              </w:rPr>
              <w:t>氏名</w:t>
            </w:r>
          </w:p>
          <w:p w:rsidR="009207B9" w:rsidRPr="001753AC" w:rsidRDefault="009207B9" w:rsidP="003E5B50">
            <w:pPr>
              <w:spacing w:line="360" w:lineRule="exact"/>
            </w:pPr>
            <w:r w:rsidRPr="001753AC">
              <w:t>(</w:t>
            </w:r>
            <w:r w:rsidRPr="001753AC">
              <w:rPr>
                <w:rFonts w:hint="eastAsia"/>
              </w:rPr>
              <w:t>法人にあっては、主たる事務所の所在地、その名称及び代表者の氏名</w:t>
            </w:r>
            <w:r w:rsidRPr="001753AC">
              <w:t>)</w:t>
            </w:r>
          </w:p>
          <w:p w:rsidR="009207B9" w:rsidRPr="001753AC" w:rsidRDefault="009207B9" w:rsidP="003E5B50">
            <w:pPr>
              <w:spacing w:line="360" w:lineRule="exact"/>
            </w:pPr>
            <w:r w:rsidRPr="001753AC">
              <w:rPr>
                <w:rFonts w:hint="eastAsia"/>
              </w:rPr>
              <w:t>連絡先</w:t>
            </w:r>
          </w:p>
        </w:tc>
      </w:tr>
      <w:tr w:rsidR="00CB200B" w:rsidTr="009207B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00"/>
        </w:trPr>
        <w:tc>
          <w:tcPr>
            <w:tcW w:w="2940" w:type="dxa"/>
            <w:vAlign w:val="center"/>
          </w:tcPr>
          <w:p w:rsidR="00CB200B" w:rsidRDefault="00CB200B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施工管理者の氏名</w:t>
            </w:r>
          </w:p>
        </w:tc>
        <w:tc>
          <w:tcPr>
            <w:tcW w:w="5565" w:type="dxa"/>
          </w:tcPr>
          <w:p w:rsidR="00CB200B" w:rsidRDefault="00CB200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B200B" w:rsidRDefault="00CB200B">
      <w:pPr>
        <w:spacing w:before="100"/>
        <w:rPr>
          <w:rFonts w:ascii="?l?r ??fc" w:cs="?l?r ??fc"/>
        </w:rPr>
      </w:pPr>
      <w:r>
        <w:rPr>
          <w:rFonts w:hint="eastAsia"/>
        </w:rPr>
        <w:t xml:space="preserve">　</w:t>
      </w:r>
      <w:r>
        <w:rPr>
          <w:rFonts w:ascii="?l?r ??fc" w:cs="?l?r ??fc"/>
        </w:rPr>
        <w:t>(</w:t>
      </w:r>
      <w:r>
        <w:rPr>
          <w:rFonts w:hint="eastAsia"/>
        </w:rPr>
        <w:t>縦</w:t>
      </w:r>
      <w:r>
        <w:rPr>
          <w:rFonts w:ascii="?l?r ??fc" w:cs="?l?r ??fc"/>
        </w:rPr>
        <w:t>90</w:t>
      </w:r>
      <w:r>
        <w:rPr>
          <w:rFonts w:hint="eastAsia"/>
        </w:rPr>
        <w:t>センチメートル以上、横</w:t>
      </w:r>
      <w:r>
        <w:rPr>
          <w:rFonts w:ascii="?l?r ??fc" w:cs="?l?r ??fc"/>
        </w:rPr>
        <w:t>120</w:t>
      </w:r>
      <w:r>
        <w:rPr>
          <w:rFonts w:hint="eastAsia"/>
        </w:rPr>
        <w:t>センチメートル以上とすること。</w:t>
      </w:r>
      <w:r>
        <w:rPr>
          <w:rFonts w:ascii="?l?r ??fc" w:cs="?l?r ??fc"/>
        </w:rPr>
        <w:t>)</w:t>
      </w:r>
    </w:p>
    <w:sectPr w:rsidR="00CB200B" w:rsidSect="00CB200B">
      <w:pgSz w:w="11906" w:h="16838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17A" w:rsidRDefault="00EE217A">
      <w:pPr>
        <w:rPr>
          <w:rFonts w:ascii="?l?r ??fc"/>
        </w:rPr>
      </w:pPr>
      <w:r>
        <w:rPr>
          <w:rFonts w:ascii="?l?r ??fc"/>
        </w:rPr>
        <w:separator/>
      </w:r>
    </w:p>
  </w:endnote>
  <w:endnote w:type="continuationSeparator" w:id="0">
    <w:p w:rsidR="00EE217A" w:rsidRDefault="00EE217A">
      <w:pPr>
        <w:rPr>
          <w:rFonts w:ascii="?l?r ??fc"/>
        </w:rPr>
      </w:pPr>
      <w:r>
        <w:rPr>
          <w:rFonts w:ascii="?l?r ??f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17A" w:rsidRDefault="00EE217A">
      <w:pPr>
        <w:rPr>
          <w:rFonts w:ascii="?l?r ??fc"/>
        </w:rPr>
      </w:pPr>
      <w:r>
        <w:rPr>
          <w:rFonts w:ascii="?l?r ??fc"/>
        </w:rPr>
        <w:separator/>
      </w:r>
    </w:p>
  </w:footnote>
  <w:footnote w:type="continuationSeparator" w:id="0">
    <w:p w:rsidR="00EE217A" w:rsidRDefault="00EE217A">
      <w:pPr>
        <w:rPr>
          <w:rFonts w:ascii="?l?r ??fc"/>
        </w:rPr>
      </w:pPr>
      <w:r>
        <w:rPr>
          <w:rFonts w:ascii="?l?r ??fc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00B"/>
    <w:rsid w:val="001753AC"/>
    <w:rsid w:val="00305CC6"/>
    <w:rsid w:val="003E5B50"/>
    <w:rsid w:val="0054512D"/>
    <w:rsid w:val="009207B9"/>
    <w:rsid w:val="00A95404"/>
    <w:rsid w:val="00BE35BA"/>
    <w:rsid w:val="00CB200B"/>
    <w:rsid w:val="00D978CC"/>
    <w:rsid w:val="00EB5B28"/>
    <w:rsid w:val="00EE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A81CE0-9702-4BDC-B501-BB254ED5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2021-05-13T04:39:00Z</dcterms:created>
  <dcterms:modified xsi:type="dcterms:W3CDTF">2021-05-13T04:39:00Z</dcterms:modified>
</cp:coreProperties>
</file>