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A6" w:rsidRDefault="00DD57A6">
      <w:pPr>
        <w:rPr>
          <w:rFonts w:ascii="‚l‚r –¾’©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様式第１号（第４条関係）</w:t>
      </w:r>
    </w:p>
    <w:p w:rsidR="00DD57A6" w:rsidRDefault="007A51CB">
      <w:pPr>
        <w:jc w:val="center"/>
        <w:rPr>
          <w:rFonts w:ascii="‚l‚r –¾’©"/>
          <w:snapToGrid w:val="0"/>
        </w:rPr>
      </w:pPr>
      <w:r w:rsidRPr="007A51CB">
        <w:rPr>
          <w:rFonts w:hint="eastAsia"/>
          <w:snapToGrid w:val="0"/>
          <w:spacing w:val="600"/>
        </w:rPr>
        <w:t>取下</w:t>
      </w:r>
      <w:r w:rsidRPr="007A51CB">
        <w:rPr>
          <w:rFonts w:hint="eastAsia"/>
          <w:snapToGrid w:val="0"/>
        </w:rPr>
        <w:t>届</w:t>
      </w: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日立市長　殿</w:t>
      </w: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DD57A6" w:rsidRDefault="00DD57A6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A44DD8">
        <w:rPr>
          <w:rFonts w:ascii="‚l‚r –¾’©" w:cs="‚l‚r –¾’©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D57A6" w:rsidRDefault="00DD57A6">
      <w:pPr>
        <w:rPr>
          <w:rFonts w:ascii="‚l‚r –¾’©"/>
          <w:snapToGrid w:val="0"/>
        </w:rPr>
      </w:pPr>
    </w:p>
    <w:p w:rsidR="00DD57A6" w:rsidRDefault="002024D9">
      <w:pPr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33020</wp:posOffset>
                </wp:positionV>
                <wp:extent cx="16002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bracketPair">
                          <a:avLst>
                            <a:gd name="adj" fmla="val 805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2CF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7.5pt;margin-top:2.6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" o:allowincell="f" adj="1740" strokeweight=".5pt"/>
            </w:pict>
          </mc:Fallback>
        </mc:AlternateContent>
      </w:r>
      <w:r w:rsidR="00DD57A6">
        <w:rPr>
          <w:rFonts w:hint="eastAsia"/>
          <w:snapToGrid w:val="0"/>
        </w:rPr>
        <w:t xml:space="preserve">法人にあっては、主たる　　</w:t>
      </w:r>
    </w:p>
    <w:p w:rsidR="00DD57A6" w:rsidRDefault="00DD57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事務所の所在地及び名称　　</w:t>
      </w:r>
    </w:p>
    <w:p w:rsidR="00DD57A6" w:rsidRDefault="00DD57A6">
      <w:pPr>
        <w:jc w:val="right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並びに代表者の氏名　　　　</w:t>
      </w: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ind w:left="210" w:hanging="210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下記の申請を取り下げたいので、日立市長期優良住宅の普及の促進に関する法律施行細則第４条の規定により届け出ます。</w:t>
      </w: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jc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記</w:t>
      </w: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１　長期優良住宅建築等計画の認定申請受付番号</w:t>
      </w:r>
    </w:p>
    <w:p w:rsidR="00DD57A6" w:rsidRDefault="00DD57A6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　　　　第　　　　　号</w:t>
      </w: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２　長期優良住宅建築等計画の認定申請受付年月日</w:t>
      </w:r>
    </w:p>
    <w:p w:rsidR="00DD57A6" w:rsidRDefault="00DD57A6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　　　　　　　　　　　　　年　　月　　日</w:t>
      </w: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３　認定に係る住宅の位置</w:t>
      </w: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４　取下げの理由</w:t>
      </w: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p w:rsidR="00DD57A6" w:rsidRDefault="00DD57A6">
      <w:pPr>
        <w:rPr>
          <w:rFonts w:ascii="‚l‚r –¾’©"/>
          <w:snapToGrid w:val="0"/>
        </w:rPr>
      </w:pPr>
    </w:p>
    <w:sectPr w:rsidR="00DD57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56" w:rsidRDefault="00160A56" w:rsidP="00712D9F">
      <w:r>
        <w:separator/>
      </w:r>
    </w:p>
  </w:endnote>
  <w:endnote w:type="continuationSeparator" w:id="0">
    <w:p w:rsidR="00160A56" w:rsidRDefault="00160A56" w:rsidP="0071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56" w:rsidRDefault="00160A56" w:rsidP="00712D9F">
      <w:r>
        <w:separator/>
      </w:r>
    </w:p>
  </w:footnote>
  <w:footnote w:type="continuationSeparator" w:id="0">
    <w:p w:rsidR="00160A56" w:rsidRDefault="00160A56" w:rsidP="0071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51CB"/>
    <w:rsid w:val="001338A0"/>
    <w:rsid w:val="00160A56"/>
    <w:rsid w:val="002024D9"/>
    <w:rsid w:val="004343BB"/>
    <w:rsid w:val="00705764"/>
    <w:rsid w:val="00712D9F"/>
    <w:rsid w:val="007A51CB"/>
    <w:rsid w:val="008F57D8"/>
    <w:rsid w:val="00A44DD8"/>
    <w:rsid w:val="00AD6930"/>
    <w:rsid w:val="00DD57A6"/>
    <w:rsid w:val="00F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501A89-0FB9-4E0E-A355-36EE3D39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Administrator</cp:lastModifiedBy>
  <cp:revision>2</cp:revision>
  <cp:lastPrinted>1999-11-19T05:42:00Z</cp:lastPrinted>
  <dcterms:created xsi:type="dcterms:W3CDTF">2021-04-01T00:01:00Z</dcterms:created>
  <dcterms:modified xsi:type="dcterms:W3CDTF">2021-04-01T00:01:00Z</dcterms:modified>
</cp:coreProperties>
</file>